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cce83e2df4a2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Molekül formülü C</w:t>
            </w:r>
            <w:r>
              <w:rPr>
                <w:vertAlign w:val="subscript"/>
              </w:rPr>
              <w:t xml:space="preserve">2</w:t>
            </w:r>
            <w:r>
              <w:t xml:space="preserve">H</w:t>
            </w:r>
            <w:r>
              <w:rPr>
                <w:vertAlign w:val="subscript"/>
              </w:rPr>
              <w:t xml:space="preserve">5</w:t>
            </w:r>
            <w:r>
              <w:t xml:space="preserve">OH olan etanol, motorlu araçlarda tek başına yakıt olarak ya da benzine karıştırılan katkı maddesi olarak kullanılabilmektedir. Yaygın olarak mısırdan elde edilen etanolün çevresel ve ekonomik yararları nedeniyle fosil yakıtlara göre avantaj sağlamaktadır.</w:t>
            </w:r>
          </w:p>
          <w:p>
            <w:pPr>
              <w:spacing w:after="225"/>
            </w:pPr>
            <w:r>
              <w:rPr>
                <w:b/>
              </w:rPr>
              <w:t xml:space="preserve">Buna göre etanol ile ilgili</w:t>
            </w:r>
          </w:p>
          <w:p>
            <w:pPr>
              <w:spacing w:after="225"/>
            </w:pPr>
            <w:r>
              <w:t xml:space="preserve">   I.    Sürdürülebilir ve yenilenebilir enerji kaynağıdır.</w:t>
            </w:r>
          </w:p>
          <w:p>
            <w:pPr>
              <w:spacing w:after="225"/>
            </w:pPr>
            <w:r>
              <w:t xml:space="preserve">   II.   Hava kirliliğini azaltmak için kullanılabilir.</w:t>
            </w:r>
          </w:p>
          <w:p>
            <w:pPr>
              <w:spacing w:after="225"/>
            </w:pPr>
            <w:r>
              <w:t xml:space="preserve">   III.  Yanması sonucu oluşan ürünler çevreye zarar vermez.</w:t>
            </w:r>
          </w:p>
          <w:p>
            <w:pPr>
              <w:spacing w:after="225"/>
            </w:pPr>
            <w:r>
              <w:rPr>
                <w:b/>
              </w:rPr>
              <w:t xml:space="preserve">yukarıdaki ifadelerden hangileri söylenebilir?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2</w:t>
            </w:r>
          </w:p>
          <w:p>
            <w:pPr>
              <w:spacing w:after="225"/>
            </w:pPr>
            <w:r>
              <w:rPr>
                <w:b/>
              </w:rPr>
              <w:t xml:space="preserve">Aşağıdakilerden hangisi bir kömür türü </w:t>
            </w:r>
            <w:r>
              <w:rPr>
                <w:b/>
                <w:u w:val="single"/>
              </w:rPr>
              <w:t xml:space="preserve">değildir</w:t>
            </w:r>
            <w:r>
              <w:rPr>
                <w:b/>
              </w:rPr>
              <w:t xml:space="preserve">?</w:t>
            </w:r>
          </w:p>
          <w:p>
            <w:r>
              <w:t xml:space="preserve">A) Linyit</w:t>
            </w:r>
            <w:r>
              <w:br/>
            </w:r>
            <w:r>
              <w:t xml:space="preserve">B) Taş kömürü</w:t>
            </w:r>
            <w:r>
              <w:br/>
            </w:r>
            <w:r>
              <w:t xml:space="preserve">C) Antrasit</w:t>
            </w:r>
            <w:r>
              <w:br/>
            </w:r>
            <w:r>
              <w:t xml:space="preserve">D) Turba</w:t>
            </w:r>
            <w:r>
              <w:br/>
            </w:r>
            <w:r>
              <w:t xml:space="preserve">E) Fuel oil</w:t>
            </w:r>
            <w:r>
              <w:br/>
            </w:r>
            <w:r>
              <w:br/>
            </w:r>
          </w:p>
          <w:p>
            <w:pPr>
              <w:pBdr>
                <w:top w:val="single" w:sz="4"/>
              </w:pBdr>
              <w:spacing w:after="225"/>
            </w:pPr>
            <w:r/>
            <w:r>
              <w:rPr>
                <w:b/>
              </w:rPr>
              <w:t xml:space="preserve">Soru 3</w:t>
            </w:r>
          </w:p>
          <w:p>
            <w:pPr>
              <w:spacing w:after="225"/>
            </w:pPr>
            <w:r>
              <w:rPr>
                <w:b/>
              </w:rPr>
              <w:t xml:space="preserve">Kömürle ile ilgli; </w:t>
            </w:r>
          </w:p>
          <w:p>
            <w:pPr>
              <w:spacing w:after="225"/>
            </w:pPr>
            <w:r>
              <w:t xml:space="preserve">I. Ana bileşeni azottur.</w:t>
            </w:r>
          </w:p>
          <w:p>
            <w:pPr>
              <w:spacing w:after="225"/>
            </w:pPr>
            <w:r>
              <w:t xml:space="preserve">II. Oluşumu milyonlarca yıl sürer.</w:t>
            </w:r>
          </w:p>
          <w:p>
            <w:pPr>
              <w:spacing w:after="225"/>
            </w:pPr>
            <w:r>
              <w:t xml:space="preserve">III. Isıtma değerleri düşüktür.</w:t>
            </w:r>
          </w:p>
          <w:p>
            <w:pPr>
              <w:spacing w:after="225"/>
            </w:pPr>
            <w:r>
              <w:rPr>
                <w:b/>
              </w:rPr>
              <w:t xml:space="preserve">yargılarından hangileri doğrudur?</w:t>
            </w:r>
          </w:p>
          <w:p>
            <w:r>
              <w:t xml:space="preserve">A) Yalnız I</w:t>
            </w:r>
            <w:r>
              <w:br/>
            </w:r>
            <w:r>
              <w:t xml:space="preserve">B) Yalnız II</w:t>
            </w:r>
            <w:r>
              <w:br/>
            </w:r>
            <w:r>
              <w:t xml:space="preserve">C) I ve II</w:t>
            </w:r>
            <w:r>
              <w:br/>
            </w:r>
            <w:r>
              <w:t xml:space="preserve">D) I ve III</w:t>
            </w:r>
            <w:r>
              <w:br/>
            </w:r>
            <w:r>
              <w:t xml:space="preserve">E) II ve III</w:t>
            </w:r>
            <w:r>
              <w:br/>
            </w:r>
            <w:r>
              <w:br/>
            </w:r>
          </w:p>
          <w:p>
            <w:pPr>
              <w:pBdr>
                <w:top w:val="single" w:sz="4"/>
              </w:pBdr>
              <w:spacing w:after="225"/>
            </w:pPr>
            <w:r/>
            <w:r>
              <w:rPr>
                <w:b/>
              </w:rPr>
              <w:t xml:space="preserve">Soru 4</w:t>
            </w:r>
          </w:p>
          <w:p>
            <w:pPr>
              <w:spacing w:after="225"/>
            </w:pPr>
            <w:r>
              <w:rPr>
                <w:b/>
              </w:rPr>
              <w:t xml:space="preserve">Aşağıdaki elementlerden hangisi kömürün yapısıda </w:t>
            </w:r>
            <w:r>
              <w:rPr>
                <w:b/>
                <w:u w:val="single"/>
              </w:rPr>
              <w:t xml:space="preserve">bulunmaz</w:t>
            </w:r>
            <w:r>
              <w:rPr>
                <w:b/>
              </w:rPr>
              <w:t xml:space="preserve">?</w:t>
            </w:r>
          </w:p>
          <w:p>
            <w:r>
              <w:t xml:space="preserve">A) Ag</w:t>
            </w:r>
            <w:r>
              <w:br/>
            </w:r>
            <w:r>
              <w:t xml:space="preserve">B) C</w:t>
            </w:r>
            <w:r>
              <w:br/>
            </w:r>
            <w:r>
              <w:t xml:space="preserve">C) N</w:t>
            </w:r>
            <w:r>
              <w:br/>
            </w:r>
            <w:r>
              <w:t xml:space="preserve">D) H</w:t>
            </w:r>
            <w:r>
              <w:br/>
            </w:r>
            <w:r>
              <w:t xml:space="preserve">E) S</w:t>
            </w:r>
            <w:r>
              <w:br/>
            </w:r>
            <w:r>
              <w:br/>
            </w:r>
          </w:p>
          <w:p>
            <w:pPr>
              <w:pBdr>
                <w:top w:val="single" w:sz="4"/>
              </w:pBdr>
              <w:spacing w:after="225"/>
            </w:pPr>
            <w:r/>
            <w:r>
              <w:rPr>
                <w:b/>
              </w:rPr>
              <w:t xml:space="preserve">Soru 5</w:t>
            </w:r>
          </w:p>
          <w:p>
            <w:pPr>
              <w:spacing w:after="225"/>
            </w:pPr>
            <w:r>
              <w:rPr>
                <w:b/>
              </w:rPr>
              <w:t xml:space="preserve">Aşağıdaki gazlardan hangisi kömürün yanması sırasında </w:t>
            </w:r>
            <w:r>
              <w:rPr>
                <w:b/>
                <w:u w:val="single"/>
              </w:rPr>
              <w:t xml:space="preserve">oluşmaz</w:t>
            </w:r>
            <w:r>
              <w:rPr>
                <w:b/>
              </w:rPr>
              <w:t xml:space="preserve">?</w:t>
            </w:r>
          </w:p>
          <w:p>
            <w:r>
              <w:t xml:space="preserve">A)  SO</w:t>
            </w:r>
            <w:r>
              <w:rPr>
                <w:vertAlign w:val="subscript"/>
              </w:rPr>
              <w:t xml:space="preserve">2</w:t>
            </w:r>
            <w:r>
              <w:br/>
            </w:r>
            <w:r>
              <w:t xml:space="preserve">B)  CO</w:t>
            </w:r>
            <w:r>
              <w:rPr>
                <w:vertAlign w:val="subscript"/>
              </w:rPr>
              <w:t xml:space="preserve">2</w:t>
            </w:r>
            <w:r>
              <w:br/>
            </w:r>
            <w:r>
              <w:t xml:space="preserve">C)  CO</w:t>
            </w:r>
            <w:r>
              <w:br/>
            </w:r>
            <w:r>
              <w:t xml:space="preserve">D)  NH</w:t>
            </w:r>
            <w:r>
              <w:rPr>
                <w:vertAlign w:val="subscript"/>
              </w:rPr>
              <w:t xml:space="preserve">3</w:t>
            </w:r>
            <w:r>
              <w:br/>
            </w:r>
            <w:r>
              <w:t xml:space="preserve">E)  NO</w:t>
            </w:r>
            <w:r>
              <w:rPr>
                <w:vertAlign w:val="subscript"/>
              </w:rPr>
              <w:t xml:space="preserve">2</w:t>
            </w:r>
            <w:r>
              <w:br/>
            </w:r>
            <w:r>
              <w:br/>
            </w:r>
          </w:p>
          <w:p>
            <w:pPr>
              <w:pBdr>
                <w:top w:val="single" w:sz="4"/>
              </w:pBdr>
            </w:pPr>
            <w:r/>
          </w:p>
        </w:tc>
        <w:tc>
          <w:tcPr>
            <w:vAlign w:val="top"/>
          </w:tcPr>
          <w:p>
            <w:pPr>
              <w:spacing w:after="225"/>
            </w:pPr>
            <w:r>
              <w:rPr>
                <w:b/>
              </w:rPr>
              <w:t xml:space="preserve">Soru 6</w:t>
            </w:r>
          </w:p>
          <w:p>
            <w:pPr>
              <w:spacing w:after="225"/>
            </w:pPr>
            <w:r>
              <w:rPr>
                <w:b/>
              </w:rPr>
              <w:t xml:space="preserve">Aşağıdakilerden hangisi petrolden elde </w:t>
            </w:r>
            <w:r>
              <w:rPr>
                <w:b/>
                <w:u w:val="single"/>
              </w:rPr>
              <w:t xml:space="preserve">edilmez</w:t>
            </w:r>
            <w:r>
              <w:rPr>
                <w:b/>
              </w:rPr>
              <w:t xml:space="preserve">?</w:t>
            </w:r>
          </w:p>
          <w:p>
            <w:r>
              <w:t xml:space="preserve">A) Gaz yağı</w:t>
            </w:r>
            <w:r>
              <w:br/>
            </w:r>
            <w:r>
              <w:t xml:space="preserve">B) Fuel oil</w:t>
            </w:r>
            <w:r>
              <w:br/>
            </w:r>
            <w:r>
              <w:t xml:space="preserve">C) Linyit</w:t>
            </w:r>
            <w:r>
              <w:br/>
            </w:r>
            <w:r>
              <w:t xml:space="preserve">D) LPG</w:t>
            </w:r>
            <w:r>
              <w:br/>
            </w:r>
            <w:r>
              <w:t xml:space="preserve">E) Mazot</w:t>
            </w:r>
            <w:r>
              <w:br/>
            </w:r>
            <w:r>
              <w:br/>
            </w:r>
          </w:p>
          <w:p>
            <w:pPr>
              <w:pBdr>
                <w:top w:val="single" w:sz="4"/>
              </w:pBdr>
              <w:spacing w:after="225"/>
            </w:pPr>
            <w:r/>
            <w:r>
              <w:rPr>
                <w:b/>
              </w:rPr>
              <w:t xml:space="preserve">Soru 7</w:t>
            </w:r>
          </w:p>
          <w:p>
            <w:pPr>
              <w:spacing w:after="225"/>
            </w:pPr>
            <w:r>
              <w:rPr>
                <w:b/>
              </w:rPr>
              <w:t xml:space="preserve">Aşağıdaki petrol ürünlerinden hangisinin kaynama noktası </w:t>
            </w:r>
            <w:r>
              <w:rPr>
                <w:b/>
                <w:u w:val="single"/>
              </w:rPr>
              <w:t xml:space="preserve">en yüksektir</w:t>
            </w:r>
            <w:r>
              <w:rPr>
                <w:b/>
              </w:rPr>
              <w:t xml:space="preserve">?</w:t>
            </w:r>
          </w:p>
          <w:p>
            <w:r>
              <w:t xml:space="preserve">A) Uçak yakıtı</w:t>
            </w:r>
            <w:r>
              <w:br/>
            </w:r>
            <w:r>
              <w:t xml:space="preserve">B) Asfalt</w:t>
            </w:r>
            <w:r>
              <w:br/>
            </w:r>
            <w:r>
              <w:t xml:space="preserve">C) Sanayi yağı</w:t>
            </w:r>
            <w:r>
              <w:br/>
            </w:r>
            <w:r>
              <w:t xml:space="preserve">D) Mazot</w:t>
            </w:r>
            <w:r>
              <w:br/>
            </w:r>
            <w:r>
              <w:t xml:space="preserve">E) Gemi yakıtı</w:t>
            </w:r>
            <w:r>
              <w:br/>
            </w:r>
            <w:r>
              <w:br/>
            </w:r>
          </w:p>
          <w:p>
            <w:pPr>
              <w:pBdr>
                <w:top w:val="single" w:sz="4"/>
              </w:pBdr>
              <w:spacing w:after="225"/>
            </w:pPr>
            <w:r/>
            <w:r>
              <w:rPr>
                <w:b/>
              </w:rPr>
              <w:t xml:space="preserve">Soru 8</w:t>
            </w:r>
          </w:p>
          <w:p>
            <w:pPr>
              <w:spacing w:after="225"/>
            </w:pPr>
            <w:r>
              <w:rPr>
                <w:b/>
              </w:rPr>
              <w:t xml:space="preserve">Aşağıdakilerden hangisi ham petrolün bileşenlerinden biri </w:t>
            </w:r>
            <w:r>
              <w:rPr>
                <w:b/>
                <w:u w:val="single"/>
              </w:rPr>
              <w:t xml:space="preserve">değildir</w:t>
            </w:r>
            <w:r>
              <w:rPr>
                <w:b/>
              </w:rPr>
              <w:t xml:space="preserve">?</w:t>
            </w:r>
          </w:p>
          <w:p>
            <w:r>
              <w:t xml:space="preserve">A) Karbon</w:t>
            </w:r>
            <w:r>
              <w:br/>
            </w:r>
            <w:r>
              <w:t xml:space="preserve">B) Azot</w:t>
            </w:r>
            <w:r>
              <w:br/>
            </w:r>
            <w:r>
              <w:t xml:space="preserve">C) Hidrojen</w:t>
            </w:r>
            <w:r>
              <w:br/>
            </w:r>
            <w:r>
              <w:t xml:space="preserve">D) Argon</w:t>
            </w:r>
            <w:r>
              <w:br/>
            </w:r>
            <w:r>
              <w:t xml:space="preserve">E) Oksijen</w:t>
            </w:r>
            <w:r>
              <w:br/>
            </w:r>
            <w:r>
              <w:br/>
            </w:r>
          </w:p>
          <w:p>
            <w:pPr>
              <w:pBdr>
                <w:top w:val="single" w:sz="4"/>
              </w:pBdr>
              <w:spacing w:after="225"/>
            </w:pPr>
            <w:r/>
            <w:r>
              <w:rPr>
                <w:b/>
              </w:rPr>
              <w:t xml:space="preserve">Soru 9</w:t>
            </w:r>
          </w:p>
          <w:p>
            <w:pPr>
              <w:spacing w:after="225"/>
            </w:pPr>
            <w:r>
              <w:rPr>
                <w:b/>
              </w:rPr>
              <w:t xml:space="preserve">Ham petrolle ilgili;</w:t>
            </w:r>
          </w:p>
          <w:p>
            <w:pPr>
              <w:spacing w:after="225"/>
            </w:pPr>
            <w:r>
              <w:t xml:space="preserve">I. Belli bir kimyasal formüle sahiptir.</w:t>
            </w:r>
          </w:p>
          <w:p>
            <w:pPr>
              <w:spacing w:after="225"/>
            </w:pPr>
            <w:r>
              <w:t xml:space="preserve">II. Homojen bir bileşiktir.</w:t>
            </w:r>
          </w:p>
          <w:p>
            <w:pPr>
              <w:spacing w:after="225"/>
            </w:pPr>
            <w:r>
              <w:t xml:space="preserve">III. Kaynama sıcaklıkları farklı birçok maddeden oluşur.</w:t>
            </w:r>
          </w:p>
          <w:p>
            <w:pPr>
              <w:spacing w:after="225"/>
            </w:pPr>
            <w:r>
              <w:rPr>
                <w:b/>
              </w:rPr>
              <w:t xml:space="preserve">yukarıdaki yargılardan</w:t>
            </w:r>
            <w:r>
              <w:t xml:space="preserve"> </w:t>
            </w:r>
            <w:r>
              <w:rPr>
                <w:b/>
              </w:rPr>
              <w:t xml:space="preserve">hangileri doğrudur?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10</w:t>
            </w:r>
          </w:p>
          <w:p>
            <w:pPr>
              <w:spacing w:after="225"/>
            </w:pPr>
            <w:r>
              <w:rPr>
                <w:b/>
              </w:rPr>
              <w:t xml:space="preserve">Biyogaz ile ilgili; </w:t>
            </w:r>
          </w:p>
          <w:p>
            <w:pPr>
              <w:spacing w:after="225"/>
            </w:pPr>
            <w:r>
              <w:t xml:space="preserve">I. Organik maddelerin fermantasyonu sonucu oluşur.</w:t>
            </w:r>
          </w:p>
          <w:p>
            <w:pPr>
              <w:spacing w:after="225"/>
            </w:pPr>
            <w:r>
              <w:t xml:space="preserve">II. En önemli biyogaz metandır.</w:t>
            </w:r>
          </w:p>
          <w:p>
            <w:pPr>
              <w:spacing w:after="225"/>
            </w:pPr>
            <w:r>
              <w:t xml:space="preserve">III. Yenilenebilir enerji kaynağıdır.</w:t>
            </w:r>
          </w:p>
          <w:p>
            <w:pPr>
              <w:spacing w:after="225"/>
            </w:pPr>
            <w:r>
              <w:rPr>
                <w:b/>
              </w:rPr>
              <w:t xml:space="preserve">yukarıdaki yargılardan</w:t>
            </w:r>
            <w:r>
              <w:rPr>
                <w:b/>
              </w:rPr>
              <w:t xml:space="preserve"> hangileri doğrudur?</w:t>
            </w:r>
          </w:p>
          <w:p>
            <w:r>
              <w:t xml:space="preserve">A) Yalnız I.</w:t>
            </w:r>
            <w:r>
              <w:br/>
            </w:r>
            <w:r>
              <w:t xml:space="preserve">B) Yalnız II.</w:t>
            </w:r>
            <w:r>
              <w:br/>
            </w:r>
            <w:r>
              <w:t xml:space="preserve">C) Yalnız III.</w:t>
            </w:r>
            <w:r>
              <w:br/>
            </w:r>
            <w:r>
              <w:t xml:space="preserve">D) I ve II.</w:t>
            </w:r>
            <w:r>
              <w:br/>
            </w:r>
            <w:r>
              <w:t xml:space="preserve">E) I, II ve III.</w:t>
            </w:r>
            <w:r>
              <w:br/>
            </w:r>
            <w:r>
              <w:br/>
            </w:r>
          </w:p>
          <w:p>
            <w:pPr>
              <w:pBdr>
                <w:top w:val="single" w:sz="4"/>
              </w:pBdr>
            </w:pPr>
            <w:r/>
          </w:p>
        </w:tc>
      </w:tr>
    </w:tbl>
    <w:p>
      <w:r>
        <w:br w:type="page"/>
      </w:r>
      <w:r>
        <w:lastRenderedPageBreak/>
      </w:r>
      <w:r>
        <w:t xml:space="preserve">CEVAPLAR: 1-B    2-E    3-B    4-A    5-D    6-C    7-B    8-D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72042fcde504704" /></Relationships>
</file>