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6b9d504b7407f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Gaziliğin şartları arasında; İslam hükümdarının gaza için emir vermiş olması, Allah’ın rızasını önde tutmak ve İslam uğruna savaştığını unutmamak gibi bazı önemli ölçütler mevcuttu.</w:t>
            </w:r>
          </w:p>
          <w:p>
            <w:pPr>
              <w:spacing w:after="225"/>
            </w:pPr>
            <w:r>
              <w:rPr>
                <w:b/>
              </w:rPr>
              <w:t xml:space="preserve">Bu duruma bakılarak aşağıdakilerden hangisi söylenebilir?</w:t>
            </w:r>
          </w:p>
          <w:p>
            <w:r>
              <w:t xml:space="preserve">A) Bütün dinlerde gazilik anlayışı vardır.</w:t>
            </w:r>
            <w:r>
              <w:br/>
            </w:r>
            <w:r>
              <w:t xml:space="preserve">B) Gaza ve cihat din adamlarının önderliğinde gerçekleştirilir.</w:t>
            </w:r>
            <w:r>
              <w:br/>
            </w:r>
            <w:r>
              <w:t xml:space="preserve">C) Gaza İslam’ı yayma ve koruma amaçlı yapılır.</w:t>
            </w:r>
            <w:r>
              <w:br/>
            </w:r>
            <w:r>
              <w:t xml:space="preserve">D) Savaşa katılan askerlerin tamamı gazi unvanına sahip olur.</w:t>
            </w:r>
            <w:r>
              <w:br/>
            </w:r>
            <w:r>
              <w:t xml:space="preserve">E) Yapılan savaşların tümünde gaza anlayışı vardır.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Osmanlı Devleti’nin savaş gücünün çoğu gönüllü askerlerden oluşuyordu. Bu savaşçılar çok iyi silah kullanmasına rağmen kale ve şehir kuşatmalarında istenen başarıyı gösteremiyorlar ya da fethedilen yerlerde kalıcı olunmasını sağlayamıyorlardı.</w:t>
            </w:r>
          </w:p>
          <w:p>
            <w:pPr>
              <w:spacing w:after="225"/>
            </w:pPr>
            <w:r>
              <w:rPr>
                <w:b/>
              </w:rPr>
              <w:t xml:space="preserve">Bu durum aşağıdaki gelişmelerden hangisine ortam hazırlamıştır?</w:t>
            </w:r>
          </w:p>
          <w:p>
            <w:r>
              <w:t xml:space="preserve">A) İlk düzenli askerî birliklerin oluşturulmasına</w:t>
            </w:r>
            <w:r>
              <w:br/>
            </w:r>
            <w:r>
              <w:t xml:space="preserve">B) Atlı savaşçıların artık kullanılmamasına</w:t>
            </w:r>
            <w:r>
              <w:br/>
            </w:r>
            <w:r>
              <w:t xml:space="preserve">C) Meydan savaşlarına önem verilmesine</w:t>
            </w:r>
            <w:r>
              <w:br/>
            </w:r>
            <w:r>
              <w:t xml:space="preserve">D) Ücretli askerlerden yararlanılmasına</w:t>
            </w:r>
            <w:r>
              <w:br/>
            </w:r>
            <w:r>
              <w:t xml:space="preserve">E) Şehir kuşatmalarında topların kullanılmasına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Osmanlı Devleti’nin ilk düzenli askerleri olan yaya ve müsellemlere, bir süre sonra köprü yapımında, kale tamirlerinde, yol inşaatlarında ve ordunun geri hizmet sınıfında görev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Bu görev değişikliğinde;</w:t>
            </w:r>
          </w:p>
          <w:p>
            <w:pPr>
              <w:spacing w:after="225"/>
            </w:pPr>
            <w:r>
              <w:t xml:space="preserve">I. Osmanlının Rumeli’de toprak elde etmesi,</w:t>
            </w:r>
          </w:p>
          <w:p>
            <w:pPr>
              <w:spacing w:after="225"/>
            </w:pPr>
            <w:r>
              <w:t xml:space="preserve">II. Yaya ve müsellemlerin savaşlardaki etkinliklerinin azalması,</w:t>
            </w:r>
          </w:p>
          <w:p>
            <w:pPr>
              <w:spacing w:after="225"/>
            </w:pPr>
            <w:r>
              <w:t xml:space="preserve">III</w:t>
            </w:r>
            <w:r>
              <w:rPr>
                <w:b/>
              </w:rPr>
              <w:t xml:space="preserve">. </w:t>
            </w:r>
            <w:r>
              <w:t xml:space="preserve">Avrupa tarzı ordu sistemine geçilmek istenmesi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Osmanlı Beyliği’nde askerî birliklerden;</w:t>
            </w:r>
          </w:p>
          <w:p>
            <w:pPr>
              <w:spacing w:after="225"/>
            </w:pPr>
            <w:r>
              <w:t xml:space="preserve">I. alplar ve gaziler,</w:t>
            </w:r>
          </w:p>
          <w:p>
            <w:pPr>
              <w:spacing w:after="225"/>
            </w:pPr>
            <w:r>
              <w:t xml:space="preserve">II. yaya ve müsellemler,</w:t>
            </w:r>
          </w:p>
          <w:p>
            <w:pPr>
              <w:spacing w:after="225"/>
            </w:pPr>
            <w:r>
              <w:t xml:space="preserve">III. yeniçeriler</w:t>
            </w:r>
          </w:p>
          <w:p>
            <w:pPr>
              <w:spacing w:after="225"/>
            </w:pPr>
            <w:r>
              <w:rPr>
                <w:b/>
              </w:rPr>
              <w:t xml:space="preserve">hangileri Osman Gazi’nin etrafında toplanarak </w:t>
            </w:r>
            <w:r>
              <w:rPr>
                <w:b/>
                <w:u w:val="single"/>
              </w:rPr>
              <w:t xml:space="preserve">ilk</w:t>
            </w:r>
            <w:r>
              <w:rPr>
                <w:b/>
              </w:rPr>
              <w:t xml:space="preserve"> savaşçı sınıfı oluşturmuştur?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askerî birliklerden hangisinin mesleği tamamen askerlik olup Yeniçeri Ocağının kurulmasından sonra öncü birlik</w:t>
            </w:r>
            <w:r>
              <w:br/>
            </w:r>
            <w:r>
              <w:rPr>
                <w:b/>
              </w:rPr>
              <w:t xml:space="preserve">olarak kullanılmıştır?</w:t>
            </w:r>
          </w:p>
          <w:p>
            <w:r>
              <w:t xml:space="preserve">A) Tımarlı Sipahiler</w:t>
            </w:r>
            <w:r>
              <w:br/>
            </w:r>
            <w:r>
              <w:t xml:space="preserve">B) Gaziyân- ı Rûm</w:t>
            </w:r>
            <w:r>
              <w:br/>
            </w:r>
            <w:r>
              <w:t xml:space="preserve">C) Yaya ve müsellemler</w:t>
            </w:r>
            <w:r>
              <w:br/>
            </w:r>
            <w:r>
              <w:t xml:space="preserve">D) Azebler</w:t>
            </w:r>
            <w:r>
              <w:br/>
            </w:r>
            <w:r>
              <w:t xml:space="preserve">E) Yeniçeriler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Bursa’nın fethinden sonra oluşturulan, Türk gençlerinden meydana gelen ve savaş zamanında gündelik alan </w:t>
            </w:r>
            <w:r>
              <w:rPr>
                <w:b/>
                <w:u w:val="single"/>
              </w:rPr>
              <w:t xml:space="preserve">ilk düzenli askerî birlik</w:t>
            </w:r>
            <w:r>
              <w:rPr>
                <w:b/>
              </w:rPr>
              <w:t xml:space="preserve"> aşağıdakilerden hangisidir?</w:t>
            </w:r>
          </w:p>
          <w:p>
            <w:r>
              <w:t xml:space="preserve">A) Yeniçeriler</w:t>
            </w:r>
            <w:r>
              <w:br/>
            </w:r>
            <w:r>
              <w:t xml:space="preserve">B) Alperenler</w:t>
            </w:r>
            <w:r>
              <w:br/>
            </w:r>
            <w:r>
              <w:t xml:space="preserve">C) Azebler</w:t>
            </w:r>
            <w:r>
              <w:br/>
            </w:r>
            <w:r>
              <w:t xml:space="preserve">D) Tımarlı Sipahiler</w:t>
            </w:r>
            <w:r>
              <w:br/>
            </w:r>
            <w:r>
              <w:t xml:space="preserve">E) Yaya ve müsellemler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Osman Gazi, kendi safında savaşan Türkmen aşiretlerine ganimetlerden pay vermiş ve ele geçirilen topraklara yerleşme hakkı tanımıştır.</w:t>
            </w:r>
          </w:p>
          <w:p>
            <w:pPr>
              <w:spacing w:after="225"/>
            </w:pPr>
            <w:r>
              <w:rPr>
                <w:b/>
              </w:rPr>
              <w:t xml:space="preserve">Bu durum aşağıdakilerden hangisinin gerçekleşmesine yol açmıştır?</w:t>
            </w:r>
          </w:p>
          <w:p>
            <w:r>
              <w:t xml:space="preserve">A) Yaya ve müsellemlerin ortaya çıkmasına</w:t>
            </w:r>
            <w:r>
              <w:br/>
            </w:r>
            <w:r>
              <w:t xml:space="preserve">B) Diğer Türkmen aşiretlerinin Osman Bey’e katılmasına</w:t>
            </w:r>
            <w:r>
              <w:br/>
            </w:r>
            <w:r>
              <w:t xml:space="preserve">C) Savaşlarda ücretli askerlerden yararlanılmasına</w:t>
            </w:r>
            <w:r>
              <w:br/>
            </w:r>
            <w:r>
              <w:t xml:space="preserve">D) Ordunun düzenli hâle getirilmesine</w:t>
            </w:r>
            <w:r>
              <w:br/>
            </w:r>
            <w:r>
              <w:t xml:space="preserve">E) Pencik sistemi uygulanmasına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Aytuğ, tarih dersinde; “İslamiyet Öncesi Dönem’de binicilik ve atıcılıkta usta olan Türk kadınları, savaşlara erkeklerle birlikte katılmıştır. İslamiyet’e geçişin ardından da bu gelenek sürdürülmüş ve Anadolu’da Ahiliğe denk bir kadınlar teşkilatı kurulmuştur.” demiştir.</w:t>
            </w:r>
          </w:p>
          <w:p>
            <w:pPr>
              <w:spacing w:after="225"/>
            </w:pPr>
            <w:r>
              <w:rPr>
                <w:b/>
              </w:rPr>
              <w:t xml:space="preserve">Aytuğ’un ifadesinde yer alan kadınlar teşkilatını aşağıdaki kavramlardan hangisi karşılamaktadır?</w:t>
            </w:r>
          </w:p>
          <w:p>
            <w:r>
              <w:t xml:space="preserve">A) Abdalân-ı Rûm</w:t>
            </w:r>
            <w:r>
              <w:br/>
            </w:r>
            <w:r>
              <w:t xml:space="preserve">B) Gaziyân- ı Rûm</w:t>
            </w:r>
            <w:r>
              <w:br/>
            </w:r>
            <w:r>
              <w:t xml:space="preserve">C) Bacıyân-ı Rûm</w:t>
            </w:r>
            <w:r>
              <w:br/>
            </w:r>
            <w:r>
              <w:t xml:space="preserve">D) Ahiyân-ı Rûm</w:t>
            </w:r>
            <w:r>
              <w:br/>
            </w:r>
            <w:r>
              <w:t xml:space="preserve">E) Azebler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Devleti’nde düzenli orduya geçilmesinde;</w:t>
            </w:r>
          </w:p>
          <w:p>
            <w:pPr>
              <w:spacing w:after="225"/>
            </w:pPr>
            <w:r>
              <w:t xml:space="preserve">I. Kuşatmaların uzun sürmesi,</w:t>
            </w:r>
          </w:p>
          <w:p>
            <w:pPr>
              <w:spacing w:after="225"/>
            </w:pPr>
            <w:r>
              <w:t xml:space="preserve">II. Savaşan zümrelerin disiplinden yoksun oluşu,</w:t>
            </w:r>
          </w:p>
          <w:p>
            <w:pPr>
              <w:spacing w:after="225"/>
            </w:pPr>
            <w:r>
              <w:t xml:space="preserve">III. Bizans’ın askerî yapısının örnek alınması</w:t>
            </w:r>
          </w:p>
          <w:p>
            <w:pPr>
              <w:spacing w:after="225"/>
            </w:pPr>
            <w:r>
              <w:rPr>
                <w:b/>
              </w:rPr>
              <w:t xml:space="preserve">durumlarından hangileri etkili olmuştur?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Orhan Bey döneminde oluşturulan daimî ordu aşağıdakilerden hangisidir?</w:t>
            </w:r>
          </w:p>
          <w:p>
            <w:r>
              <w:t xml:space="preserve">A) Cebeciler</w:t>
            </w:r>
            <w:r>
              <w:br/>
            </w:r>
            <w:r>
              <w:t xml:space="preserve">B) Gönüllüler</w:t>
            </w:r>
            <w:r>
              <w:br/>
            </w:r>
            <w:r>
              <w:t xml:space="preserve">C) Azaplar</w:t>
            </w:r>
            <w:r>
              <w:br/>
            </w:r>
            <w:r>
              <w:t xml:space="preserve">D) Yaya ve Müsellemler</w:t>
            </w:r>
            <w:r>
              <w:br/>
            </w:r>
            <w:r>
              <w:t xml:space="preserve">E) Yeniçeriler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2-A    3-B    4-A    5-D    6-E    7-B    8-C    9-D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c82fef2284a55" /></Relationships>
</file>