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aa87c035b49e4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jc w:val="both"/>
              <w:spacing w:after="225"/>
            </w:pPr>
            <w:r>
              <w:t xml:space="preserve">I.</w:t>
            </w:r>
            <w:r>
              <w:rPr>
                <w:b/>
              </w:rPr>
              <w:t xml:space="preserve"> </w:t>
            </w:r>
            <w:r>
              <w:t xml:space="preserve">Hutbe okutmak,</w:t>
            </w:r>
          </w:p>
          <w:p>
            <w:pPr>
              <w:jc w:val="both"/>
              <w:spacing w:after="225"/>
            </w:pPr>
            <w:r>
              <w:t xml:space="preserve">II.</w:t>
            </w:r>
            <w:r>
              <w:rPr>
                <w:b/>
              </w:rPr>
              <w:t xml:space="preserve"> </w:t>
            </w:r>
            <w:r>
              <w:t xml:space="preserve">Nevbet çaldırmak,</w:t>
            </w:r>
          </w:p>
          <w:p>
            <w:pPr>
              <w:jc w:val="both"/>
              <w:spacing w:after="225"/>
            </w:pPr>
            <w:r>
              <w:t xml:space="preserve">III.</w:t>
            </w:r>
            <w:r>
              <w:rPr>
                <w:b/>
              </w:rPr>
              <w:t xml:space="preserve"> </w:t>
            </w:r>
            <w:r>
              <w:t xml:space="preserve">Para bastırmak,</w:t>
            </w:r>
          </w:p>
          <w:p>
            <w:pPr>
              <w:jc w:val="both"/>
              <w:spacing w:after="225"/>
            </w:pPr>
            <w:r>
              <w:t xml:space="preserve">IV. Yay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Yukarıdakilerden hangileri Türk devletlerinde İslamî dönemle birlikte kullanılmaya başlanılan hükümdarlık alametlerindendir?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III ve IV</w:t>
            </w:r>
            <w:r>
              <w:br/>
            </w:r>
            <w:r>
              <w:t xml:space="preserve">D) I ve IV</w:t>
            </w:r>
            <w:r>
              <w:br/>
            </w:r>
            <w:r>
              <w:t xml:space="preserve">E) II ve IV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Aşağıdakilerden hangisi ilk Türk devletlerinde ordunun özelliklerinden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Tamamı yayalardan meydana gelir.</w:t>
            </w:r>
            <w:r>
              <w:br/>
            </w:r>
            <w:r>
              <w:t xml:space="preserve">B) Orduyu Hakan komuta eder.</w:t>
            </w:r>
            <w:r>
              <w:br/>
            </w:r>
            <w:r>
              <w:t xml:space="preserve">C) Türk ordusu ücretli değildir.</w:t>
            </w:r>
            <w:r>
              <w:br/>
            </w:r>
            <w:r>
              <w:t xml:space="preserve">D) Kadın-erkek herkes asker sayılır.</w:t>
            </w:r>
            <w:r>
              <w:br/>
            </w:r>
            <w:r>
              <w:t xml:space="preserve">E) Askerlik özel bir meslek sayılmaz.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Türk tarihinin aydınlatılmasında dış kaynakların da etkisinin olduğunu aşağıdakilerden hangisi doğrular niteliktedir?</w:t>
            </w:r>
          </w:p>
          <w:p>
            <w:r>
              <w:t xml:space="preserve">A) MÖ V. ve IV. yüzyıllarda Altay ve Tanrı dağlarındaki kalıntılar</w:t>
            </w:r>
            <w:r>
              <w:br/>
            </w:r>
            <w:r>
              <w:t xml:space="preserve">B) Çin kaynaklarından alınan bilgiler</w:t>
            </w:r>
            <w:r>
              <w:br/>
            </w:r>
            <w:r>
              <w:t xml:space="preserve">C) Orhun Anıtları</w:t>
            </w:r>
            <w:r>
              <w:br/>
            </w:r>
            <w:r>
              <w:t xml:space="preserve">D) Yenisey Yazıtları</w:t>
            </w:r>
            <w:r>
              <w:br/>
            </w:r>
            <w:r>
              <w:t xml:space="preserve">E) Kurganlardan çıkartılan eşyalar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Bizanslılar </w:t>
            </w:r>
            <w:r>
              <w:rPr>
                <w:b/>
                <w:color w:val="212529"/>
              </w:rPr>
              <w:t xml:space="preserve">VI. yüzyılda</w:t>
            </w:r>
            <w:r>
              <w:rPr>
                <w:color w:val="212529"/>
              </w:rPr>
              <w:t xml:space="preserve"> </w:t>
            </w:r>
            <w:r>
              <w:rPr>
                <w:b/>
              </w:rPr>
              <w:t xml:space="preserve"> "Türkiye" adını coğrafi anlamda neresi için kullanmıştır?</w:t>
            </w:r>
          </w:p>
          <w:p>
            <w:r>
              <w:t xml:space="preserve">A) Anadolu</w:t>
            </w:r>
            <w:r>
              <w:br/>
            </w:r>
            <w:r>
              <w:t xml:space="preserve">B) Mezopotamya</w:t>
            </w:r>
            <w:r>
              <w:br/>
            </w:r>
            <w:r>
              <w:t xml:space="preserve">C) Balkanlar</w:t>
            </w:r>
            <w:r>
              <w:br/>
            </w:r>
            <w:r>
              <w:t xml:space="preserve">D) Kafkaslar</w:t>
            </w:r>
            <w:r>
              <w:br/>
            </w:r>
            <w:r>
              <w:t xml:space="preserve">E) Orta Asya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jc w:val="both"/>
              <w:spacing w:after="225"/>
            </w:pPr>
            <w:r>
              <w:t xml:space="preserve">I. Yüksek düzlükler ve dağların olması,</w:t>
            </w:r>
          </w:p>
          <w:p>
            <w:pPr>
              <w:jc w:val="both"/>
              <w:spacing w:after="225"/>
            </w:pPr>
            <w:r>
              <w:t xml:space="preserve">II.</w:t>
            </w:r>
            <w:r>
              <w:rPr>
                <w:b/>
              </w:rPr>
              <w:t xml:space="preserve"> </w:t>
            </w:r>
            <w:r>
              <w:t xml:space="preserve">Denizlere kapalı olması,</w:t>
            </w:r>
          </w:p>
          <w:p>
            <w:pPr>
              <w:jc w:val="both"/>
              <w:spacing w:after="225"/>
            </w:pPr>
            <w:r>
              <w:t xml:space="preserve">III. Ilıman iklim görülmesi,</w:t>
            </w:r>
          </w:p>
          <w:p>
            <w:pPr>
              <w:jc w:val="both"/>
              <w:spacing w:after="225"/>
            </w:pPr>
            <w:r>
              <w:t xml:space="preserve">IV.</w:t>
            </w:r>
            <w:r>
              <w:rPr>
                <w:b/>
              </w:rPr>
              <w:t xml:space="preserve"> </w:t>
            </w:r>
            <w:r>
              <w:t xml:space="preserve">Sürekli yağış alması,</w:t>
            </w:r>
          </w:p>
          <w:p>
            <w:pPr>
              <w:jc w:val="both"/>
              <w:spacing w:after="225"/>
            </w:pPr>
            <w:r>
              <w:t xml:space="preserve">V. Doğusunda geniş tarım arazilerinin olması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Yukarıdaki bilgilerden hangileri Orta Asya'nın coğrafi özelliklerindendir?</w:t>
            </w:r>
          </w:p>
          <w:p>
            <w:r>
              <w:t xml:space="preserve">A) I ve II</w:t>
            </w:r>
            <w:r>
              <w:br/>
            </w:r>
            <w:r>
              <w:t xml:space="preserve">B) I, II ve III</w:t>
            </w:r>
            <w:r>
              <w:br/>
            </w:r>
            <w:r>
              <w:t xml:space="preserve">C) I, III ve V</w:t>
            </w:r>
            <w:r>
              <w:br/>
            </w:r>
            <w:r>
              <w:t xml:space="preserve">D) II, III ve IV</w:t>
            </w:r>
            <w:r>
              <w:br/>
            </w:r>
            <w:r>
              <w:t xml:space="preserve">E) II, IV ve 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Aşağıdakilerden hangisi Orta Asya Türk göçlerinin sonuçlarından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Avrupa’nın siyasal yapısını değiştirdiler.</w:t>
            </w:r>
            <w:r>
              <w:br/>
            </w:r>
            <w:r>
              <w:t xml:space="preserve">B) Hristiyanlığı benimseyenler benliklerini kaybettiler.</w:t>
            </w:r>
            <w:r>
              <w:br/>
            </w:r>
            <w:r>
              <w:t xml:space="preserve">C) Orta Asya'da kalanlar Kök Türk Devleti'ni kurdular.</w:t>
            </w:r>
            <w:r>
              <w:br/>
            </w:r>
            <w:r>
              <w:t xml:space="preserve">D) Yerli kavimlerin göç etmelerine sebep oldular.</w:t>
            </w:r>
            <w:r>
              <w:br/>
            </w:r>
            <w:r>
              <w:t xml:space="preserve">E) Avrupa kültürleri Orta Asya kültürü ile tanıştılar.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Asya Hun Devleti hakkındaki </w:t>
            </w:r>
            <w:r>
              <w:rPr>
                <w:b/>
                <w:u w:val="single"/>
              </w:rPr>
              <w:t xml:space="preserve">ilk</w:t>
            </w:r>
            <w:r>
              <w:rPr>
                <w:b/>
              </w:rPr>
              <w:t xml:space="preserve"> bilgileri hangi kaynak vermektedir?</w:t>
            </w:r>
          </w:p>
          <w:p>
            <w:r>
              <w:t xml:space="preserve">A) Çin kaynakları</w:t>
            </w:r>
            <w:r>
              <w:br/>
            </w:r>
            <w:r>
              <w:t xml:space="preserve">B) Arkeolojik kazılar</w:t>
            </w:r>
            <w:r>
              <w:br/>
            </w:r>
            <w:r>
              <w:t xml:space="preserve">C) Orhun Anıtları</w:t>
            </w:r>
            <w:r>
              <w:br/>
            </w:r>
            <w:r>
              <w:t xml:space="preserve">D) Bizans kaynakları</w:t>
            </w:r>
            <w:r>
              <w:br/>
            </w:r>
            <w:r>
              <w:t xml:space="preserve">E) Mezar taşları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Mete Han'ın Çin'i etkisiz hale getirmesine rağmen Çin topraklarına yerleşmek istememesinin nedeni aşağıdakilerden hangisidir?</w:t>
            </w:r>
          </w:p>
          <w:p>
            <w:r>
              <w:t xml:space="preserve">A) Çin'in askeri gücünün fazla olması</w:t>
            </w:r>
            <w:r>
              <w:br/>
            </w:r>
            <w:r>
              <w:t xml:space="preserve">B) Çin ekonomisinin güçlü olması</w:t>
            </w:r>
            <w:r>
              <w:br/>
            </w:r>
            <w:r>
              <w:t xml:space="preserve">C) Çin nüfusunun kalabalık olması</w:t>
            </w:r>
            <w:r>
              <w:br/>
            </w:r>
            <w:r>
              <w:t xml:space="preserve">D) Topraklarının verimli olmaması</w:t>
            </w:r>
            <w:r>
              <w:br/>
            </w:r>
            <w:r>
              <w:t xml:space="preserve">E) İpek Yolu’nun önemini kaybetmesi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jc w:val="both"/>
              <w:spacing w:after="225"/>
            </w:pPr>
            <w:r>
              <w:t xml:space="preserve">Savaş meydanlarında Türk devletlerini yenemeyeceğini anlayan Çin çeşitli yöntemlerle Türkleri birbirine düşürerek parçalamayı hedeflemiştir. Bu amaçla prenseslerini Türk prensleriyle (beyleriyle) evlendirmişlerdir.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Aşağıdakilerden hangisi bu durumun sonuçlarından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Türkler, Çinlilerle mücadele etmekte zorlandılar.</w:t>
            </w:r>
            <w:r>
              <w:br/>
            </w:r>
            <w:r>
              <w:t xml:space="preserve">B) Çin'in desteğini alan Türk devletleri bu durumdan güçlenerek çıktılar.</w:t>
            </w:r>
            <w:r>
              <w:br/>
            </w:r>
            <w:r>
              <w:t xml:space="preserve">C) Türk devletlerinin parçalanmasına sebep oldular.</w:t>
            </w:r>
            <w:r>
              <w:br/>
            </w:r>
            <w:r>
              <w:t xml:space="preserve">D) Çinliler, Türkleri ipek ve çeşitli eşyalarla lüks yaşantıya özendirdiler.</w:t>
            </w:r>
            <w:r>
              <w:br/>
            </w:r>
            <w:r>
              <w:t xml:space="preserve">E) Çinliler, Türkleri içten yıkmayı hedeflediler.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jc w:val="both"/>
              <w:spacing w:after="225"/>
            </w:pPr>
            <w:r>
              <w:t xml:space="preserve">Orta Asya Türk Devletlerinde, yazılı olmayan töre adlı hukuk kurallarına Hakan dahil olmak üzere herkes uymak zorundaydı.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Buna göre aşağıdaki yargılardan hangisine ulaşılabilir?</w:t>
            </w:r>
          </w:p>
          <w:p>
            <w:r>
              <w:t xml:space="preserve">A) Hükümdar tüm kararlarında bağımsızdır.</w:t>
            </w:r>
            <w:r>
              <w:br/>
            </w:r>
            <w:r>
              <w:t xml:space="preserve">B) Töre her gücün üzerindedir.</w:t>
            </w:r>
            <w:r>
              <w:br/>
            </w:r>
            <w:r>
              <w:t xml:space="preserve">C) Töre, halk meclisi tarafından hazırlanır.</w:t>
            </w:r>
            <w:r>
              <w:br/>
            </w:r>
            <w:r>
              <w:t xml:space="preserve">D) Hükümdar, halk üzerinde her türlü hakka sahiptir.</w:t>
            </w:r>
            <w:r>
              <w:br/>
            </w:r>
            <w:r>
              <w:t xml:space="preserve">E) Töre, Mani dinine göre oluşturulmuştur.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1-A    2-A    3-B    4-E    5-A    6-C    7-A    8-C    9-B    10-B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43f0887524f41" /></Relationships>
</file>