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feccea0c14ed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İlk Türk devletlerinde hukukun temelini,töre denilen ve kaynağını geleneklerden alan sözlü kurallar oluştururdu.</w:t>
            </w:r>
          </w:p>
          <w:p>
            <w:pPr>
              <w:jc w:val="both"/>
              <w:spacing w:after="225"/>
            </w:pPr>
            <w:r>
              <w:rPr>
                <w:b/>
              </w:rPr>
              <w:t xml:space="preserve">Törenin oluşumunda;</w:t>
            </w:r>
          </w:p>
          <w:p>
            <w:pPr>
              <w:jc w:val="both"/>
              <w:spacing w:after="225"/>
            </w:pPr>
            <w:r>
              <w:t xml:space="preserve">I. Kut anlayışı ile kağanlar tarafından konulan kurallar,</w:t>
            </w:r>
          </w:p>
          <w:p>
            <w:pPr>
              <w:jc w:val="both"/>
              <w:spacing w:after="225"/>
            </w:pPr>
            <w:r>
              <w:t xml:space="preserve">II. Kurultaylarda alınan kararlar,</w:t>
            </w:r>
          </w:p>
          <w:p>
            <w:pPr>
              <w:jc w:val="both"/>
              <w:spacing w:after="225"/>
            </w:pPr>
            <w:r>
              <w:t xml:space="preserve">III.</w:t>
            </w:r>
            <w:r>
              <w:rPr>
                <w:b/>
              </w:rPr>
              <w:t xml:space="preserve"> </w:t>
            </w:r>
            <w:r>
              <w:t xml:space="preserve">Toplum içinde var olan gelenek ve görenekler</w:t>
            </w:r>
          </w:p>
          <w:p>
            <w:pPr>
              <w:jc w:val="both"/>
              <w:spacing w:after="225"/>
            </w:pPr>
            <w:r>
              <w:rPr>
                <w:b/>
              </w:rPr>
              <w:t xml:space="preserve">etkenlerinden hangilerinin etkili olduğu söylenebilir?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2</w:t>
            </w:r>
          </w:p>
          <w:p>
            <w:pPr>
              <w:jc w:val="both"/>
              <w:spacing w:after="225"/>
            </w:pPr>
            <w:r>
              <w:t xml:space="preserve">Orhun Yazıtları’na göre dünya hâkimiyeti, Tanrı tarafından Türk kağanlarına bir görev olarak verilmiştir. Bilge Kağan, yazıtında âdeta dünya hâkimiyetini gerçekleştirmiş bir hükümdar gibi konuşmaktadır.</w:t>
            </w:r>
          </w:p>
          <w:p>
            <w:pPr>
              <w:jc w:val="both"/>
              <w:spacing w:after="225"/>
            </w:pPr>
            <w:r>
              <w:rPr>
                <w:b/>
              </w:rPr>
              <w:t xml:space="preserve">Orhun Yazıtları’nda geçen aşağıdaki ifadelerden hangisi bu durumu doğrular niteliktedir?</w:t>
            </w:r>
          </w:p>
          <w:p>
            <w:r>
              <w:t xml:space="preserve">A) “Doğuda gün doğusuna, güneyde gün ortasına, batıda gün batısına, kuzeyde gece ortasına kadar onun içindeki millet hep bana tâbidir. Bunca milleti hep düzene soktum.”</w:t>
            </w:r>
            <w:r>
              <w:br/>
            </w:r>
            <w:r>
              <w:t xml:space="preserve">B) ”Türk milletinin adı sanı yok olmasın diye babam kağanı, annem hatunu yükseltmiş olan Tanrı, il veren Tanrı.”</w:t>
            </w:r>
            <w:r>
              <w:br/>
            </w:r>
            <w:r>
              <w:t xml:space="preserve">C) “Tanrı lütfettiği için illiyi ilsizletmiş, kağanlıyı kağansızlatmış, düşmanı tâbi kılmış, dizliye diz çöktürmüş, başlıya baş eğdirmiş.”</w:t>
            </w:r>
            <w:r>
              <w:br/>
            </w:r>
            <w:r>
              <w:t xml:space="preserve">D) “Tanrı irade ettiği ve lütfettiği için talih ve kısmetim olduğu için ölecek milleti diriltip kaldırdım, çıplak milleti giydirdim, fakir milleti zengin ettim.”</w:t>
            </w:r>
            <w:r>
              <w:br/>
            </w:r>
            <w:r>
              <w:t xml:space="preserve">E) “Babam (İlteriş) on yedi er ile harekete geçti. Haberi işiten ormandakiler, ovadakiler toplanıp geldiler, yetmiş kişi, sonra yedi yüz kişi oldular. Kağanlığı atalarının törelerinde kurdular.”</w:t>
            </w:r>
            <w:r>
              <w:br/>
            </w:r>
            <w:r>
              <w:br/>
            </w:r>
          </w:p>
          <w:p>
            <w:pPr>
              <w:pBdr>
                <w:top w:val="single" w:sz="4"/>
              </w:pBdr>
              <w:spacing w:after="225"/>
            </w:pPr>
            <w:r/>
            <w:r>
              <w:rPr>
                <w:b/>
              </w:rPr>
              <w:t xml:space="preserve">Soru 3</w:t>
            </w:r>
          </w:p>
          <w:p>
            <w:pPr>
              <w:jc w:val="both"/>
              <w:spacing w:after="225"/>
            </w:pPr>
            <w:r>
              <w:rPr>
                <w:b/>
              </w:rPr>
              <w:t xml:space="preserve">Orhun Yazıtları'nda geçen Türk devletlerindeki egemenlik anlayışı ve  hükümdarların görevleri dikkate alındığında;</w:t>
            </w:r>
          </w:p>
          <w:p>
            <w:pPr>
              <w:jc w:val="both"/>
              <w:spacing w:after="225"/>
            </w:pPr>
            <w:r>
              <w:t xml:space="preserve">I. Türk kağanları cihan hakimiyeti anlayışına sahiptir.</w:t>
            </w:r>
          </w:p>
          <w:p>
            <w:pPr>
              <w:jc w:val="both"/>
              <w:spacing w:after="225"/>
            </w:pPr>
            <w:r>
              <w:t xml:space="preserve">II. Türk kağanlarının görevleri arasında Türk soyundan olan bütün toplulukları bir bayrak altında toplamak, birlik ve beraberliği sağlamak vardır.</w:t>
            </w:r>
          </w:p>
          <w:p>
            <w:pPr>
              <w:jc w:val="both"/>
              <w:spacing w:after="225"/>
            </w:pPr>
            <w:r>
              <w:t xml:space="preserve">III. İlk Türk devletlerindeki egemenlik anlayışının kaynağı ilahîdir.</w:t>
            </w:r>
          </w:p>
          <w:p>
            <w:pPr>
              <w:jc w:val="both"/>
              <w:spacing w:after="225"/>
            </w:pPr>
            <w:r>
              <w:rPr>
                <w:b/>
              </w:rPr>
              <w:t xml:space="preserve">yargılarından hangileri doğrudur?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4</w:t>
            </w:r>
          </w:p>
          <w:p>
            <w:pPr>
              <w:jc w:val="both"/>
              <w:spacing w:after="225"/>
            </w:pPr>
            <w:r>
              <w:t xml:space="preserve">Orta Asya’da araştırma yapan bir tarihçi, Uygurlar Dönemi’ne ait saban, tapınak, kira sözleşmesi ve minyatür ile birlikte Çin ipeklerinin bulunduğu bilgisine ulaşmıştır.</w:t>
            </w:r>
          </w:p>
          <w:p>
            <w:pPr>
              <w:jc w:val="both"/>
              <w:spacing w:after="225"/>
            </w:pPr>
            <w:r>
              <w:rPr>
                <w:b/>
              </w:rPr>
              <w:t xml:space="preserve">Bu tarihçinin ulaştığı bilgilerden yola çıkarak Uygurlar hakkında aşağıdakilerden hangisine </w:t>
            </w:r>
            <w:r>
              <w:rPr>
                <w:b/>
                <w:u w:val="single"/>
              </w:rPr>
              <w:t xml:space="preserve">ulaşılamaz</w:t>
            </w:r>
            <w:r>
              <w:rPr>
                <w:b/>
              </w:rPr>
              <w:t xml:space="preserve">?</w:t>
            </w:r>
          </w:p>
          <w:p>
            <w:r>
              <w:t xml:space="preserve">A) Uygurlar, ipek üretimi yapmışlardır.</w:t>
            </w:r>
            <w:r>
              <w:br/>
            </w:r>
            <w:r>
              <w:t xml:space="preserve">B) Uygurlar yazıyı kullanmışlardır.</w:t>
            </w:r>
            <w:r>
              <w:br/>
            </w:r>
            <w:r>
              <w:t xml:space="preserve">C) Uygurlar, tarım ile uğraşmışlardır.</w:t>
            </w:r>
            <w:r>
              <w:br/>
            </w:r>
            <w:r>
              <w:t xml:space="preserve">D) Uygurlar döneminde dinî mimariye ait eserler yapılmıştır.</w:t>
            </w:r>
            <w:r>
              <w:br/>
            </w:r>
            <w:r>
              <w:t xml:space="preserve">E) Uygurlar, resim sanatı ile de uğraşmışlardır.</w:t>
            </w:r>
            <w:r>
              <w:br/>
            </w:r>
            <w:r>
              <w:br/>
            </w:r>
          </w:p>
          <w:p>
            <w:pPr>
              <w:pBdr>
                <w:top w:val="single" w:sz="4"/>
              </w:pBdr>
              <w:spacing w:after="225"/>
            </w:pPr>
            <w:r/>
            <w:r>
              <w:rPr>
                <w:b/>
              </w:rPr>
              <w:t xml:space="preserve">Soru 5</w:t>
            </w:r>
          </w:p>
          <w:p>
            <w:pPr>
              <w:jc w:val="both"/>
              <w:spacing w:after="225"/>
            </w:pPr>
            <w:r>
              <w:t xml:space="preserve">I.</w:t>
            </w:r>
            <w:r>
              <w:rPr>
                <w:b/>
              </w:rPr>
              <w:t xml:space="preserve"> </w:t>
            </w:r>
            <w:r>
              <w:t xml:space="preserve">Türk adı tarihte ilk kez Çin yıllıklarında geçmiştir.</w:t>
            </w:r>
          </w:p>
          <w:p>
            <w:pPr>
              <w:jc w:val="both"/>
              <w:spacing w:after="225"/>
            </w:pPr>
            <w:r>
              <w:t xml:space="preserve">II.</w:t>
            </w:r>
            <w:r>
              <w:rPr>
                <w:b/>
              </w:rPr>
              <w:t xml:space="preserve"> </w:t>
            </w:r>
            <w:r>
              <w:t xml:space="preserve">Coğrafî bir yer adı olarak Türkiye  tabiri ilk kez Kök Türkler zamanında Bizans tarafından bugünkü Türkistan için kullanılmıştır.</w:t>
            </w:r>
          </w:p>
          <w:p>
            <w:pPr>
              <w:jc w:val="both"/>
              <w:spacing w:after="225"/>
            </w:pPr>
            <w:r>
              <w:t xml:space="preserve">III.</w:t>
            </w:r>
            <w:r>
              <w:rPr>
                <w:b/>
              </w:rPr>
              <w:t xml:space="preserve"> </w:t>
            </w:r>
            <w:r>
              <w:t xml:space="preserve">Bir millet adı olarak Türk ifadesi kendi kaynaklarımızda ilk kez Kök Türk yazıtlarında (Orhun Abideleri) geçmektedir.</w:t>
            </w:r>
          </w:p>
          <w:p>
            <w:pPr>
              <w:jc w:val="both"/>
              <w:spacing w:after="225"/>
            </w:pPr>
            <w:r>
              <w:rPr>
                <w:b/>
              </w:rPr>
              <w:t xml:space="preserve">Yukarıda verilen bilgiler dikkate alındığında Türklerle ilgili aşağıdaki yargılardan hangisine ulaşılabilir?</w:t>
            </w:r>
          </w:p>
          <w:p>
            <w:r>
              <w:t xml:space="preserve">A) Tarihte Türklerin kurduğu ilk devlet Kök Türk devletidir.</w:t>
            </w:r>
            <w:r>
              <w:br/>
            </w:r>
            <w:r>
              <w:t xml:space="preserve">B) Bizans ve Kök Türk devleti komşu iki devlettir.</w:t>
            </w:r>
            <w:r>
              <w:br/>
            </w:r>
            <w:r>
              <w:t xml:space="preserve">C) Çinliler Kök Türkler zamanında tarihî olaylar hakkında yıllık tutmaya başlamışlardır.</w:t>
            </w:r>
            <w:r>
              <w:br/>
            </w:r>
            <w:r>
              <w:t xml:space="preserve">D) Türk ve Türkiye ifadeleri, Kök Türkler dönemiyle birlikte  kullanılmaya başlamıştır.</w:t>
            </w:r>
            <w:r>
              <w:br/>
            </w:r>
            <w:r>
              <w:t xml:space="preserve">E) Kök Türkler devleti tarihte Türklerin kurdukları en güçlü devlet olmuştur.</w:t>
            </w:r>
            <w:r>
              <w:br/>
            </w:r>
            <w:r>
              <w:br/>
            </w:r>
          </w:p>
          <w:p>
            <w:pPr>
              <w:pBdr>
                <w:top w:val="single" w:sz="4"/>
              </w:pBdr>
            </w:pPr>
            <w:r/>
          </w:p>
        </w:tc>
        <w:tc>
          <w:tcPr>
            <w:vAlign w:val="top"/>
          </w:tcPr>
          <w:p>
            <w:pPr>
              <w:spacing w:after="225"/>
            </w:pPr>
            <w:r>
              <w:rPr>
                <w:b/>
              </w:rPr>
              <w:t xml:space="preserve">Soru 6</w:t>
            </w:r>
          </w:p>
          <w:p>
            <w:pPr>
              <w:jc w:val="both"/>
              <w:spacing w:after="225"/>
            </w:pPr>
            <w:r>
              <w:rPr>
                <w:b/>
              </w:rPr>
              <w:t xml:space="preserve">Orta Asya’da kurulan ilk Türk devletleri;</w:t>
            </w:r>
          </w:p>
          <w:p>
            <w:pPr>
              <w:jc w:val="both"/>
              <w:spacing w:after="225"/>
            </w:pPr>
            <w:r>
              <w:t xml:space="preserve">I.</w:t>
            </w:r>
            <w:r>
              <w:rPr>
                <w:b/>
              </w:rPr>
              <w:t xml:space="preserve"> </w:t>
            </w:r>
            <w:r>
              <w:t xml:space="preserve">Çin,</w:t>
            </w:r>
          </w:p>
          <w:p>
            <w:pPr>
              <w:jc w:val="both"/>
              <w:spacing w:after="225"/>
            </w:pPr>
            <w:r>
              <w:t xml:space="preserve">II.</w:t>
            </w:r>
            <w:r>
              <w:rPr>
                <w:b/>
              </w:rPr>
              <w:t xml:space="preserve"> </w:t>
            </w:r>
            <w:r>
              <w:t xml:space="preserve">Sasani,</w:t>
            </w:r>
          </w:p>
          <w:p>
            <w:pPr>
              <w:jc w:val="both"/>
              <w:spacing w:after="225"/>
            </w:pPr>
            <w:r>
              <w:t xml:space="preserve">III.</w:t>
            </w:r>
            <w:r>
              <w:rPr>
                <w:b/>
              </w:rPr>
              <w:t xml:space="preserve"> </w:t>
            </w:r>
            <w:r>
              <w:t xml:space="preserve">Bizans</w:t>
            </w:r>
          </w:p>
          <w:p>
            <w:pPr>
              <w:jc w:val="both"/>
              <w:spacing w:after="225"/>
            </w:pPr>
            <w:r>
              <w:rPr>
                <w:b/>
              </w:rPr>
              <w:t xml:space="preserve">devletlerinden hangileriyle ilişki kurmuştur?</w:t>
            </w:r>
          </w:p>
          <w:p>
            <w:r>
              <w:t xml:space="preserve">A) Yalnız I</w:t>
            </w:r>
            <w:r>
              <w:br/>
            </w:r>
            <w:r>
              <w:t xml:space="preserve">B) Yalnız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7</w:t>
            </w:r>
          </w:p>
          <w:p>
            <w:pPr>
              <w:jc w:val="both"/>
              <w:spacing w:after="225"/>
            </w:pPr>
            <w:r>
              <w:rPr>
                <w:b/>
              </w:rPr>
              <w:t xml:space="preserve">Aşağıdakilerden hangisi kurultay ile ilgili doğru bir bilgi </w:t>
            </w:r>
            <w:r>
              <w:rPr>
                <w:b/>
                <w:u w:val="single"/>
              </w:rPr>
              <w:t xml:space="preserve">değildir</w:t>
            </w:r>
            <w:r>
              <w:rPr>
                <w:b/>
              </w:rPr>
              <w:t xml:space="preserve">?</w:t>
            </w:r>
          </w:p>
          <w:p>
            <w:r>
              <w:t xml:space="preserve">A) Devlet yönetiminin temelini oluşturur.</w:t>
            </w:r>
            <w:r>
              <w:br/>
            </w:r>
            <w:r>
              <w:t xml:space="preserve">B) Boy beyleri de katılır.</w:t>
            </w:r>
            <w:r>
              <w:br/>
            </w:r>
            <w:r>
              <w:t xml:space="preserve">C) Üyelerine Toygun denir.</w:t>
            </w:r>
            <w:r>
              <w:br/>
            </w:r>
            <w:r>
              <w:t xml:space="preserve">D) Siyasi ilişkiler görüşülür vekarara bağlanır.</w:t>
            </w:r>
            <w:r>
              <w:br/>
            </w:r>
            <w:r>
              <w:t xml:space="preserve">E) Yılda en az iki kez toplanır.</w:t>
            </w:r>
            <w:r>
              <w:br/>
            </w:r>
            <w:r>
              <w:br/>
            </w:r>
          </w:p>
          <w:p>
            <w:pPr>
              <w:pBdr>
                <w:top w:val="single" w:sz="4"/>
              </w:pBdr>
              <w:spacing w:after="225"/>
            </w:pPr>
            <w:r/>
            <w:r>
              <w:rPr>
                <w:b/>
              </w:rPr>
              <w:t xml:space="preserve">Soru 8</w:t>
            </w:r>
          </w:p>
          <w:p>
            <w:pPr>
              <w:jc w:val="both"/>
              <w:spacing w:after="225"/>
            </w:pPr>
            <w:r>
              <w:t xml:space="preserve">Mao-dun gelişmiş Çin medeniyetine karşı millî bir siyaset izlemişti. Buna göre Hun Devleti, savaş gücü ile Çin’i baskı altına alacak, devletin ve halkın ihtiyaçlarını vergi veya ticaret yoluyla Çin’den sağlayacaktı. Mao-dun’un, Çin’e karşı izlediği bu politikanın içinde Çin ülkesini ele geçirmek ve onu idare etmek gibi bir düşünce bulunmuyordu.</w:t>
            </w:r>
          </w:p>
          <w:p>
            <w:pPr>
              <w:spacing w:after="225"/>
            </w:pPr>
            <w:r>
              <w:rPr>
                <w:b/>
              </w:rPr>
              <w:t xml:space="preserve">Buna göre Mao-dun Dönemi’nde Çin’e karşı izlenen siyaset ile ilgili aşağıdakilerden hangisi söylenebilir?</w:t>
            </w:r>
          </w:p>
          <w:p>
            <w:r>
              <w:t xml:space="preserve">A) Çin’e karşı üstünlük kurulamayacağına inanılmıştır.</w:t>
            </w:r>
            <w:r>
              <w:br/>
            </w:r>
            <w:r>
              <w:t xml:space="preserve">B) Yerleşik Çin kültüründen çekinilmiştir.</w:t>
            </w:r>
            <w:r>
              <w:br/>
            </w:r>
            <w:r>
              <w:t xml:space="preserve">C) Türk ülkesinin istila edilmesinden korkulmuştur.</w:t>
            </w:r>
            <w:r>
              <w:br/>
            </w:r>
            <w:r>
              <w:t xml:space="preserve">D) Türkler Çin'e iskân ettirilmek istenmiştir.</w:t>
            </w:r>
            <w:r>
              <w:br/>
            </w:r>
            <w:r>
              <w:t xml:space="preserve">E) Çin’e karşı barışçı bir siyaset izlenmiştir.</w:t>
            </w:r>
            <w:r>
              <w:br/>
            </w:r>
            <w:r>
              <w:br/>
            </w:r>
          </w:p>
          <w:p>
            <w:pPr>
              <w:pBdr>
                <w:top w:val="single" w:sz="4"/>
              </w:pBdr>
              <w:spacing w:after="225"/>
            </w:pPr>
            <w:r/>
            <w:r>
              <w:rPr>
                <w:b/>
              </w:rPr>
              <w:t xml:space="preserve">Soru 9</w:t>
            </w:r>
          </w:p>
          <w:p>
            <w:pPr>
              <w:jc w:val="both"/>
              <w:spacing w:after="225"/>
            </w:pPr>
            <w:r>
              <w:rPr>
                <w:b/>
              </w:rPr>
              <w:t xml:space="preserve">Aşağıdakilerden hangisi Kavimler Göçü’nün sonuçlarından biri </w:t>
            </w:r>
            <w:r>
              <w:rPr>
                <w:b/>
                <w:u w:val="single"/>
              </w:rPr>
              <w:t xml:space="preserve">değildir</w:t>
            </w:r>
            <w:r>
              <w:rPr>
                <w:b/>
              </w:rPr>
              <w:t xml:space="preserve">?</w:t>
            </w:r>
          </w:p>
          <w:p>
            <w:r>
              <w:t xml:space="preserve">A) Günümüz Avrupa milletlerinin temelleri atıldı.</w:t>
            </w:r>
            <w:r>
              <w:br/>
            </w:r>
            <w:r>
              <w:t xml:space="preserve">B) Avrupa’da Türk devletleri kuruldu.</w:t>
            </w:r>
            <w:r>
              <w:br/>
            </w:r>
            <w:r>
              <w:t xml:space="preserve">C) Feodalite Avrupa’da güç kazandı.</w:t>
            </w:r>
            <w:r>
              <w:br/>
            </w:r>
            <w:r>
              <w:t xml:space="preserve">D) Kültürel etkileşim yaşandı.</w:t>
            </w:r>
            <w:r>
              <w:br/>
            </w:r>
            <w:r>
              <w:t xml:space="preserve">E) Skolastik düşünce etkisini kaybetti.</w:t>
            </w:r>
            <w:r>
              <w:br/>
            </w:r>
            <w:r>
              <w:br/>
            </w:r>
          </w:p>
          <w:p>
            <w:pPr>
              <w:pBdr>
                <w:top w:val="single" w:sz="4"/>
              </w:pBdr>
              <w:spacing w:after="225"/>
            </w:pPr>
            <w:r/>
            <w:r>
              <w:rPr>
                <w:b/>
              </w:rPr>
              <w:t xml:space="preserve">Soru 10</w:t>
            </w:r>
          </w:p>
          <w:p>
            <w:pPr>
              <w:jc w:val="both"/>
              <w:spacing w:after="225"/>
            </w:pPr>
            <w:r>
              <w:t xml:space="preserve">Orta Asya’da kurulan ilk Türk Devletleri’nde toplumun sosyal yapısı birbirine sıkı sıkıya bağlı olan unsurlardan meydana gelmiştir.</w:t>
            </w:r>
          </w:p>
          <w:p>
            <w:pPr>
              <w:jc w:val="both"/>
              <w:spacing w:after="225"/>
            </w:pPr>
            <w:r>
              <w:rPr>
                <w:b/>
              </w:rPr>
              <w:t xml:space="preserve">Aşağıdakilerden hangisi bu unsurlardan biri </w:t>
            </w:r>
            <w:r>
              <w:rPr>
                <w:b/>
                <w:u w:val="single"/>
              </w:rPr>
              <w:t xml:space="preserve">değildir</w:t>
            </w:r>
            <w:r>
              <w:rPr>
                <w:b/>
              </w:rPr>
              <w:t xml:space="preserve">?</w:t>
            </w:r>
          </w:p>
          <w:p>
            <w:r>
              <w:t xml:space="preserve">A) Toy</w:t>
            </w:r>
            <w:r>
              <w:br/>
            </w:r>
            <w:r>
              <w:t xml:space="preserve">B) Oguş</w:t>
            </w:r>
            <w:r>
              <w:br/>
            </w:r>
            <w:r>
              <w:t xml:space="preserve">C) Urug</w:t>
            </w:r>
            <w:r>
              <w:br/>
            </w:r>
            <w:r>
              <w:t xml:space="preserve">D) Boy</w:t>
            </w:r>
            <w:r>
              <w:br/>
            </w:r>
            <w:r>
              <w:t xml:space="preserve">E) Budun</w:t>
            </w:r>
            <w:r>
              <w:br/>
            </w:r>
            <w:r>
              <w:br/>
            </w:r>
          </w:p>
          <w:p>
            <w:pPr>
              <w:pBdr>
                <w:top w:val="single" w:sz="4"/>
              </w:pBdr>
            </w:pPr>
            <w:r/>
          </w:p>
        </w:tc>
      </w:tr>
    </w:tbl>
    <w:p>
      <w:r>
        <w:br w:type="page"/>
      </w:r>
      <w:r>
        <w:lastRenderedPageBreak/>
      </w:r>
      <w:r>
        <w:t xml:space="preserve">CEVAPLAR: 1-E    2-A    3-E    4-A    5-D    6-E    7-E    8-B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19b94c6c7e84e95" /></Relationships>
</file>