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32692fdd06e43d1" /></Relationships>
</file>

<file path=word/document.xml><?xml version="1.0" encoding="utf-8"?>
<w:document xmlns:w="http://schemas.openxmlformats.org/wordprocessingml/2006/main">
  <w:body>
    <w:tbl>
      <w:tblPr>
        <w:tblStyle w:val="TableGrid"/>
        <w:tblW w:w="0" w:type="auto"/>
      </w:tblPr>
      <w:tblGrid>
        <w:gridCol/>
        <w:gridCol/>
      </w:tblGrid>
      <w:tr>
        <w:tc>
          <w:tcPr>
            <w:tcW w:w="2500" w:type="pct"/>
            <w:vAlign w:val="top"/>
          </w:tcPr>
          <w:p>
            <w:pPr>
              <w:spacing w:after="225"/>
            </w:pPr>
            <w:r>
              <w:rPr>
                <w:b/>
              </w:rPr>
              <w:t xml:space="preserve">Soru 1</w:t>
            </w:r>
          </w:p>
          <w:p>
            <w:pPr>
              <w:spacing w:after="225"/>
            </w:pPr>
            <w:r>
              <w:rPr>
                <w:b/>
              </w:rPr>
              <w:t xml:space="preserve">XIV. yüzyıl başlarında Yakın Doğu (Ön Asya) diye tabir edilen Anadolu, İran, Irak, Suriye, Filistin, Arabistan ve Mısır'ı içine alan bölgede aşağıdaki hangi devletin varlığından </w:t>
            </w:r>
            <w:r>
              <w:rPr>
                <w:b/>
                <w:u w:val="single"/>
              </w:rPr>
              <w:t xml:space="preserve">söz edilemez</w:t>
            </w:r>
            <w:r>
              <w:rPr>
                <w:b/>
              </w:rPr>
              <w:t xml:space="preserve">?</w:t>
            </w:r>
          </w:p>
          <w:p>
            <w:r>
              <w:t xml:space="preserve">A) Safeviler</w:t>
            </w:r>
            <w:r>
              <w:br/>
            </w:r>
            <w:r>
              <w:t xml:space="preserve">B) Bizans</w:t>
            </w:r>
            <w:r>
              <w:br/>
            </w:r>
            <w:r>
              <w:t xml:space="preserve">C) Memlûk</w:t>
            </w:r>
            <w:r>
              <w:br/>
            </w:r>
            <w:r>
              <w:t xml:space="preserve">D) Türkiye Selçuklu</w:t>
            </w:r>
            <w:r>
              <w:br/>
            </w:r>
            <w:r>
              <w:t xml:space="preserve">E) İlhanlı</w:t>
            </w:r>
            <w:r>
              <w:br/>
            </w:r>
            <w:r>
              <w:br/>
            </w:r>
          </w:p>
          <w:p>
            <w:pPr>
              <w:pBdr>
                <w:top w:val="single" w:sz="4"/>
              </w:pBdr>
              <w:spacing w:after="225"/>
            </w:pPr>
            <w:r/>
            <w:r>
              <w:rPr>
                <w:b/>
              </w:rPr>
              <w:t xml:space="preserve">Soru 2</w:t>
            </w:r>
          </w:p>
          <w:p>
            <w:pPr>
              <w:spacing w:after="225"/>
            </w:pPr>
            <w:r>
              <w:t xml:space="preserve">I. Karesi Beyliği’nin alınması,</w:t>
            </w:r>
          </w:p>
          <w:p>
            <w:pPr>
              <w:spacing w:after="225"/>
            </w:pPr>
            <w:r>
              <w:t xml:space="preserve">II. Varna Muharebesi,</w:t>
            </w:r>
          </w:p>
          <w:p>
            <w:pPr>
              <w:spacing w:after="225"/>
            </w:pPr>
            <w:r>
              <w:t xml:space="preserve">III. Ankara Savaşı,</w:t>
            </w:r>
          </w:p>
          <w:p>
            <w:pPr>
              <w:spacing w:after="225"/>
            </w:pPr>
            <w:r>
              <w:t xml:space="preserve">IV. Bursa’nın Fethi</w:t>
            </w:r>
          </w:p>
          <w:p>
            <w:pPr>
              <w:spacing w:after="225"/>
            </w:pPr>
            <w:r>
              <w:rPr>
                <w:b/>
              </w:rPr>
              <w:t xml:space="preserve">Yukarıda verilen olayların </w:t>
            </w:r>
            <w:r>
              <w:rPr>
                <w:b/>
                <w:u w:val="single"/>
              </w:rPr>
              <w:t xml:space="preserve">kronolojik</w:t>
            </w:r>
            <w:r>
              <w:rPr>
                <w:b/>
              </w:rPr>
              <w:t xml:space="preserve"> sıralaması aşağıdaki seçeneklerin hangisinde doğru olarak verilmiştir?</w:t>
            </w:r>
          </w:p>
          <w:p>
            <w:r>
              <w:t xml:space="preserve">A) I, II, III ve IV</w:t>
            </w:r>
            <w:r>
              <w:br/>
            </w:r>
            <w:r>
              <w:t xml:space="preserve">B) II, III, I ve IV</w:t>
            </w:r>
            <w:r>
              <w:br/>
            </w:r>
            <w:r>
              <w:t xml:space="preserve">C) III, II, I ve IV</w:t>
            </w:r>
            <w:r>
              <w:br/>
            </w:r>
            <w:r>
              <w:t xml:space="preserve">D) IV, I, III ve II</w:t>
            </w:r>
            <w:r>
              <w:br/>
            </w:r>
            <w:r>
              <w:t xml:space="preserve">E) IV, I, II ve III</w:t>
            </w:r>
            <w:r>
              <w:br/>
            </w:r>
            <w:r>
              <w:br/>
            </w:r>
          </w:p>
          <w:p>
            <w:pPr>
              <w:pBdr>
                <w:top w:val="single" w:sz="4"/>
              </w:pBdr>
              <w:spacing w:after="225"/>
            </w:pPr>
            <w:r/>
            <w:r>
              <w:rPr>
                <w:b/>
              </w:rPr>
              <w:t xml:space="preserve">Soru 3</w:t>
            </w:r>
          </w:p>
          <w:p>
            <w:pPr>
              <w:spacing w:after="225"/>
            </w:pPr>
            <w:r>
              <w:t xml:space="preserve">Osmanlı Beyliğinin kuruluş dönemindeki mahiyetinin ne olduğu ve bu beyliğin nasıl olup da bir dünya devletine dönüşüp geliştiğiyle ilgili birçok tartışma vardır. Böyle bir olguyu tek bir sebebe veya sınırlı sayıda faktöre bağlamak doğru değildir. Bu durum askerî, mali, hukuki, sosyal ve dinî birçok sebeple izah edilebilir.</w:t>
            </w:r>
          </w:p>
          <w:p>
            <w:pPr>
              <w:spacing w:after="225"/>
            </w:pPr>
            <w:r>
              <w:rPr>
                <w:b/>
              </w:rPr>
              <w:t xml:space="preserve">Buna göre;</w:t>
            </w:r>
          </w:p>
          <w:p>
            <w:pPr>
              <w:spacing w:after="225"/>
            </w:pPr>
            <w:r>
              <w:t xml:space="preserve">I. Osmanlı Beyliğinin bulunduğu yerin jeopolitik konumu,</w:t>
            </w:r>
          </w:p>
          <w:p>
            <w:pPr>
              <w:spacing w:after="225"/>
            </w:pPr>
            <w:r>
              <w:t xml:space="preserve">II. Diğer beyliklerin Osmanlı Beyliğine karşı düşmanca tutum içine girmemeleri,</w:t>
            </w:r>
          </w:p>
          <w:p>
            <w:pPr>
              <w:spacing w:after="225"/>
            </w:pPr>
            <w:r>
              <w:t xml:space="preserve">III. Anadolu’ya göç eden Türkmenlerin gaza ruhu ile hareket etmeleri,</w:t>
            </w:r>
          </w:p>
          <w:p>
            <w:pPr>
              <w:spacing w:after="225"/>
            </w:pPr>
            <w:r>
              <w:t xml:space="preserve">IV. Anadolu’da oluşan Gâziyân-ı Rûm, Ahiyân-ı Rûm, Bâciyân-ı Rûm ve Abdalân-ı Rûm gibi askerî, sosyal ve iktisadi grupların rolleri</w:t>
            </w:r>
          </w:p>
          <w:p>
            <w:pPr>
              <w:spacing w:after="225"/>
            </w:pPr>
            <w:r>
              <w:rPr>
                <w:b/>
              </w:rPr>
              <w:t xml:space="preserve">nedenlerinden hangileri Osmanlıların </w:t>
            </w:r>
            <w:r>
              <w:rPr>
                <w:b/>
                <w:u w:val="single"/>
              </w:rPr>
              <w:t xml:space="preserve">kısa sürede</w:t>
            </w:r>
            <w:r>
              <w:rPr>
                <w:b/>
              </w:rPr>
              <w:t xml:space="preserve"> büyüyüp gelişmesinde etkili olan siyasi nedenlerdendir?</w:t>
            </w:r>
          </w:p>
          <w:p>
            <w:r>
              <w:t xml:space="preserve">A) Yalnız I</w:t>
            </w:r>
            <w:r>
              <w:br/>
            </w:r>
            <w:r>
              <w:t xml:space="preserve">B) Yalnız II</w:t>
            </w:r>
            <w:r>
              <w:br/>
            </w:r>
            <w:r>
              <w:t xml:space="preserve">C) I ve II</w:t>
            </w:r>
            <w:r>
              <w:br/>
            </w:r>
            <w:r>
              <w:t xml:space="preserve">D) I, II ve III</w:t>
            </w:r>
            <w:r>
              <w:br/>
            </w:r>
            <w:r>
              <w:t xml:space="preserve">E) I, II, III ve IV</w:t>
            </w:r>
            <w:r>
              <w:br/>
            </w:r>
            <w:r>
              <w:br/>
            </w:r>
          </w:p>
          <w:p>
            <w:pPr>
              <w:pBdr>
                <w:top w:val="single" w:sz="4"/>
              </w:pBdr>
            </w:pPr>
            <w:r/>
          </w:p>
        </w:tc>
        <w:tc>
          <w:tcPr>
            <w:vAlign w:val="top"/>
          </w:tcPr>
          <w:p>
            <w:pPr>
              <w:spacing w:after="225"/>
            </w:pPr>
            <w:r>
              <w:rPr>
                <w:b/>
              </w:rPr>
              <w:t xml:space="preserve">Soru 4</w:t>
            </w:r>
          </w:p>
          <w:p>
            <w:pPr>
              <w:spacing w:after="225"/>
            </w:pPr>
            <w:r>
              <w:t xml:space="preserve">Osmanlı Beyliği’nin ortaya çıkışını XIII. yüzyılın ikinci yarısında Orta Anadolu’daki gelişmeler ve Batı Anadolu’da Bizans toprakları üzerinde Türk Beyliklerinin kuruluşu süreci içinde incelemek gerekir. Bu süreçte Anadolu’da yaşanan demografik değişimler, Türkmenlerin Anadolu’ya sürekli göçleri, Moğolların Anadolu’yu istilası, Anadolu’nun dünya ticaret yolları üzerinde olması Osmanlı Beyliği’nin kuruluşuna zemin hazırlamıştır.</w:t>
            </w:r>
          </w:p>
          <w:p>
            <w:pPr>
              <w:spacing w:after="225"/>
            </w:pPr>
            <w:r>
              <w:rPr>
                <w:b/>
              </w:rPr>
              <w:t xml:space="preserve">Bu parçadan hareketle aşağıdaki yargılardan hangisine </w:t>
            </w:r>
            <w:r>
              <w:rPr>
                <w:b/>
                <w:u w:val="single"/>
              </w:rPr>
              <w:t xml:space="preserve">ulaşılamaz</w:t>
            </w:r>
            <w:r>
              <w:rPr>
                <w:b/>
              </w:rPr>
              <w:t xml:space="preserve">?</w:t>
            </w:r>
          </w:p>
          <w:p>
            <w:r>
              <w:t xml:space="preserve">A) Anadolu’da etnik değişimler yaşanmıştır.</w:t>
            </w:r>
            <w:r>
              <w:br/>
            </w:r>
            <w:r>
              <w:t xml:space="preserve">B) Osmanlı Beyliği Batı Anadolu’da kurulan bir Türk beyliğidir.</w:t>
            </w:r>
            <w:r>
              <w:br/>
            </w:r>
            <w:r>
              <w:t xml:space="preserve">C) Anadolu uluslararası ticaret için elverişli bir konuma sahiptir.</w:t>
            </w:r>
            <w:r>
              <w:br/>
            </w:r>
            <w:r>
              <w:t xml:space="preserve">D) XIII. yüzyılda Anadolu’da sadece Bizans İmparatorluğu vardır.</w:t>
            </w:r>
            <w:r>
              <w:br/>
            </w:r>
            <w:r>
              <w:t xml:space="preserve">E) Moğolların Anadolu’yu istila etmeleri Osmanlı Beyliği’nin kuruluşunu hızlandırmıştır.</w:t>
            </w:r>
            <w:r>
              <w:br/>
            </w:r>
            <w:r>
              <w:br/>
            </w:r>
          </w:p>
          <w:p>
            <w:pPr>
              <w:pBdr>
                <w:top w:val="single" w:sz="4"/>
              </w:pBdr>
              <w:spacing w:after="225"/>
            </w:pPr>
            <w:r/>
            <w:r>
              <w:rPr>
                <w:b/>
              </w:rPr>
              <w:t xml:space="preserve">Soru 5</w:t>
            </w:r>
          </w:p>
          <w:p>
            <w:pPr>
              <w:spacing w:after="225"/>
            </w:pPr>
            <w:r>
              <w:t xml:space="preserve">Büyük Selçuklu sultanı Tuğrul Bey zamanında batı seferlerine önem verilmiş, Oğuz boyları Anadolu yönüne sevk edilmiştir.</w:t>
            </w:r>
          </w:p>
          <w:p>
            <w:pPr>
              <w:spacing w:after="225"/>
            </w:pPr>
            <w:r>
              <w:rPr>
                <w:b/>
              </w:rPr>
              <w:t xml:space="preserve">Buna göre, Büyük Selçukluların batı yönünde akınlar yapmalarında, </w:t>
            </w:r>
          </w:p>
          <w:p>
            <w:pPr>
              <w:spacing w:after="225"/>
            </w:pPr>
            <w:r>
              <w:t xml:space="preserve">I. Fatimîlere karşı bölgeyi savunmak,</w:t>
            </w:r>
          </w:p>
          <w:p>
            <w:pPr>
              <w:spacing w:after="225"/>
            </w:pPr>
            <w:r>
              <w:t xml:space="preserve">II. İslamiyet’i batıya doğru yaymak,</w:t>
            </w:r>
          </w:p>
          <w:p>
            <w:pPr>
              <w:spacing w:after="225"/>
            </w:pPr>
            <w:r>
              <w:t xml:space="preserve">III. Oğuz boyları için yurt sağlamak</w:t>
            </w:r>
          </w:p>
          <w:p>
            <w:pPr>
              <w:spacing w:after="225"/>
            </w:pPr>
            <w:r>
              <w:rPr>
                <w:b/>
              </w:rPr>
              <w:t xml:space="preserve">amaçlarından hangileri etkili olmuştur?</w:t>
            </w:r>
          </w:p>
          <w:p>
            <w:r>
              <w:t xml:space="preserve">A) Yalnız I</w:t>
            </w:r>
            <w:r>
              <w:br/>
            </w:r>
            <w:r>
              <w:t xml:space="preserve">B) Yalnız II</w:t>
            </w:r>
            <w:r>
              <w:br/>
            </w:r>
            <w:r>
              <w:t xml:space="preserve">C) I ve II</w:t>
            </w:r>
            <w:r>
              <w:br/>
            </w:r>
            <w:r>
              <w:t xml:space="preserve">D) II ve III</w:t>
            </w:r>
            <w:r>
              <w:br/>
            </w:r>
            <w:r>
              <w:t xml:space="preserve">E) I, II ve III</w:t>
            </w:r>
            <w:r>
              <w:br/>
            </w:r>
            <w:r>
              <w:br/>
            </w:r>
          </w:p>
          <w:p>
            <w:pPr>
              <w:pBdr>
                <w:top w:val="single" w:sz="4"/>
              </w:pBdr>
              <w:spacing w:after="225"/>
            </w:pPr>
            <w:r/>
            <w:r>
              <w:rPr>
                <w:b/>
              </w:rPr>
              <w:t xml:space="preserve">Soru 6</w:t>
            </w:r>
          </w:p>
          <w:p>
            <w:pPr>
              <w:spacing w:after="225"/>
            </w:pPr>
            <w:r>
              <w:t xml:space="preserve">I. Bizans İmparatorluğu,</w:t>
            </w:r>
          </w:p>
          <w:p>
            <w:pPr>
              <w:spacing w:after="225"/>
            </w:pPr>
            <w:r>
              <w:t xml:space="preserve">II. Memlükler,</w:t>
            </w:r>
          </w:p>
          <w:p>
            <w:pPr>
              <w:spacing w:after="225"/>
            </w:pPr>
            <w:r>
              <w:t xml:space="preserve">III. Altın Orda Devleti</w:t>
            </w:r>
          </w:p>
          <w:p>
            <w:pPr>
              <w:spacing w:after="225"/>
            </w:pPr>
            <w:r>
              <w:rPr>
                <w:b/>
              </w:rPr>
              <w:t xml:space="preserve">Yukarıdakilerden hangileri Anadolu Selçuklu ve Osmanlı Devleti ile </w:t>
            </w:r>
            <w:r>
              <w:rPr>
                <w:b/>
                <w:u w:val="single"/>
              </w:rPr>
              <w:t xml:space="preserve">eş zamanlı </w:t>
            </w:r>
            <w:r>
              <w:rPr>
                <w:b/>
              </w:rPr>
              <w:t xml:space="preserve">olan devletlerdir?</w:t>
            </w:r>
          </w:p>
          <w:p>
            <w:r>
              <w:t xml:space="preserve">A) Yalnız I</w:t>
            </w:r>
            <w:r>
              <w:br/>
            </w:r>
            <w:r>
              <w:t xml:space="preserve">B) I ve II</w:t>
            </w:r>
            <w:r>
              <w:br/>
            </w:r>
            <w:r>
              <w:t xml:space="preserve">C) I ve III</w:t>
            </w:r>
            <w:r>
              <w:br/>
            </w:r>
            <w:r>
              <w:t xml:space="preserve">D) II ve III</w:t>
            </w:r>
            <w:r>
              <w:br/>
            </w:r>
            <w:r>
              <w:t xml:space="preserve">E) I, II ve III</w:t>
            </w:r>
            <w:r>
              <w:br/>
            </w:r>
            <w:r>
              <w:br/>
            </w:r>
          </w:p>
          <w:p>
            <w:pPr>
              <w:pBdr>
                <w:top w:val="single" w:sz="4"/>
              </w:pBdr>
              <w:spacing w:after="225"/>
            </w:pPr>
            <w:r/>
            <w:r>
              <w:rPr>
                <w:b/>
              </w:rPr>
              <w:t xml:space="preserve">Soru 7</w:t>
            </w:r>
          </w:p>
          <w:p>
            <w:pPr>
              <w:spacing w:after="225"/>
            </w:pPr>
            <w:r>
              <w:rPr>
                <w:b/>
              </w:rPr>
              <w:t xml:space="preserve">Aşağıdakilerden hangisi XIV. yüzyıl başlarında Yakın Doğu ve Avrupa’da bulunan devletlerden biri </w:t>
            </w:r>
            <w:r>
              <w:rPr>
                <w:b/>
                <w:u w:val="single"/>
              </w:rPr>
              <w:t xml:space="preserve">değildir</w:t>
            </w:r>
            <w:r>
              <w:rPr>
                <w:b/>
              </w:rPr>
              <w:t xml:space="preserve">?</w:t>
            </w:r>
          </w:p>
          <w:p>
            <w:r>
              <w:t xml:space="preserve">A) Büyük Selçuklu Devleti</w:t>
            </w:r>
            <w:r>
              <w:br/>
            </w:r>
            <w:r>
              <w:t xml:space="preserve">B) Türkiye Selçuklu Devleti</w:t>
            </w:r>
            <w:r>
              <w:br/>
            </w:r>
            <w:r>
              <w:t xml:space="preserve">C) İlhanlılar</w:t>
            </w:r>
            <w:r>
              <w:br/>
            </w:r>
            <w:r>
              <w:t xml:space="preserve">D) Memlükler</w:t>
            </w:r>
            <w:r>
              <w:br/>
            </w:r>
            <w:r>
              <w:t xml:space="preserve">E) Altı Orda Devleti</w:t>
            </w:r>
            <w:r>
              <w:br/>
            </w:r>
            <w:r>
              <w:br/>
            </w:r>
          </w:p>
          <w:p>
            <w:pPr>
              <w:pBdr>
                <w:top w:val="single" w:sz="4"/>
              </w:pBdr>
            </w:pPr>
            <w:r/>
          </w:p>
        </w:tc>
      </w:tr>
    </w:tbl>
    <w:p>
      <w:r>
        <w:br w:type="page"/>
      </w:r>
      <w:r>
        <w:lastRenderedPageBreak/>
      </w:r>
      <w:r>
        <w:t xml:space="preserve">CEVAPLAR: 1-A    2-D    3-B    4-D    5-D    6-E    7-A    </w:t>
      </w:r>
      <w:r>
        <w:br/>
      </w:r>
    </w:p>
  </w:body>
</w:document>
</file>

<file path=word/styles.xml><?xml version="1.0" encoding="utf-8"?>
<w:styles xmlns:w="http://schemas.openxmlformats.org/wordprocessingml/2006/main">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11d071d948ad44c3" /></Relationships>
</file>