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887f395f74750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Osmanlı tarihinde 1718-1730 yılları arasında geçen, Avrupa ile barışın korunmasına özen gösterildiği ve bir kısım yeniliklerin yapıldığı dönem aşağıdakilerden hangisidir? </w:t>
            </w:r>
          </w:p>
          <w:p>
            <w:r>
              <w:t xml:space="preserve">A) Fetret Devri  </w:t>
            </w:r>
            <w:r>
              <w:br/>
            </w:r>
            <w:r>
              <w:t xml:space="preserve">B) Lale Devri  </w:t>
            </w:r>
            <w:r>
              <w:br/>
            </w:r>
            <w:r>
              <w:t xml:space="preserve">C) Meşrutiyet Devri</w:t>
            </w:r>
            <w:r>
              <w:br/>
            </w:r>
            <w:r>
              <w:t xml:space="preserve">D) Islahat Devri</w:t>
            </w:r>
            <w:r>
              <w:br/>
            </w:r>
            <w:r>
              <w:t xml:space="preserve">E) Tanzimat Devri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III. Ahmed dönemi özelliklerinden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Barışçıl bir politika izlenerek eldeki topraklar korunmaya çalışıldı.</w:t>
            </w:r>
            <w:r>
              <w:br/>
            </w:r>
            <w:r>
              <w:t xml:space="preserve">B) Kaybedilen toprakları geri alabilmek için İran'la savaşlar yapıldı.</w:t>
            </w:r>
            <w:r>
              <w:br/>
            </w:r>
            <w:r>
              <w:t xml:space="preserve">C) Avrupa'daki yönetim şekilleri incelenerek Osmanlı'da uygulanmaya çalışıldı.</w:t>
            </w:r>
            <w:r>
              <w:br/>
            </w:r>
            <w:r>
              <w:t xml:space="preserve">D) Batılılar karşısında kendini üstün görme anlayışından vazgeçildi.</w:t>
            </w:r>
            <w:r>
              <w:br/>
            </w:r>
            <w:r>
              <w:t xml:space="preserve">E) Avrupa'ya elçiler gönderildi.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Celali İsyanları sırasında suçsuzların da cezalandırılması;</w:t>
            </w:r>
          </w:p>
          <w:p>
            <w:pPr>
              <w:spacing w:after="225"/>
            </w:pPr>
            <w:r>
              <w:t xml:space="preserve">I.</w:t>
            </w:r>
            <w:r>
              <w:rPr>
                <w:b/>
              </w:rPr>
              <w:t xml:space="preserve"> </w:t>
            </w:r>
            <w:r>
              <w:t xml:space="preserve">Devlete karşı güvenin sarsılması,</w:t>
            </w:r>
          </w:p>
          <w:p>
            <w:pPr>
              <w:spacing w:after="225"/>
            </w:pPr>
            <w:r>
              <w:t xml:space="preserve">II. Ülkede kalıcı huzurun sağlanması,</w:t>
            </w:r>
          </w:p>
          <w:p>
            <w:pPr>
              <w:spacing w:after="225"/>
            </w:pPr>
            <w:r>
              <w:t xml:space="preserve">III.</w:t>
            </w:r>
            <w:r>
              <w:rPr>
                <w:b/>
              </w:rPr>
              <w:t xml:space="preserve"> </w:t>
            </w:r>
            <w:r>
              <w:t xml:space="preserve">Ordunun disiplin altına alınması</w:t>
            </w:r>
          </w:p>
          <w:p>
            <w:pPr>
              <w:spacing w:after="225"/>
            </w:pPr>
            <w:r>
              <w:rPr>
                <w:b/>
              </w:rPr>
              <w:t xml:space="preserve">durumlarından hangilerine sebep olmuştur? </w:t>
            </w:r>
          </w:p>
          <w:p>
            <w:r>
              <w:t xml:space="preserve">A) Yalnız I</w:t>
            </w:r>
            <w:r>
              <w:br/>
            </w:r>
            <w:r>
              <w:t xml:space="preserve">B) Yanlız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Osmanlı Devleti'nin kuruluşundan itibaren şehzadeler devlet tecrübesi kazanmak amacıyla lalalar eşliğinde belirli sancaklara gönderilirdi.</w:t>
            </w:r>
          </w:p>
          <w:p>
            <w:pPr>
              <w:spacing w:after="225"/>
            </w:pPr>
            <w:r>
              <w:rPr>
                <w:b/>
              </w:rPr>
              <w:t xml:space="preserve">Osmanlı Devleti'nin XVII. yüzyılda bu uygulamadan vazgeçmesinin </w:t>
            </w:r>
            <w:r>
              <w:rPr>
                <w:b/>
                <w:u w:val="single"/>
              </w:rPr>
              <w:t xml:space="preserve">temel</w:t>
            </w:r>
            <w:r>
              <w:rPr>
                <w:b/>
              </w:rPr>
              <w:t xml:space="preserve"> sebebi aşağıdakilerden hangisidir?</w:t>
            </w:r>
          </w:p>
          <w:p>
            <w:r>
              <w:t xml:space="preserve">A) Şehzadelerin bulundukları sancaklarda güç kazanması</w:t>
            </w:r>
            <w:r>
              <w:br/>
            </w:r>
            <w:r>
              <w:t xml:space="preserve">B) Lalaların şehzadelere kötü davranması</w:t>
            </w:r>
            <w:r>
              <w:br/>
            </w:r>
            <w:r>
              <w:t xml:space="preserve">C) Halkın, şehzadelerin yönetici olmalarına karşı çıkması</w:t>
            </w:r>
            <w:r>
              <w:br/>
            </w:r>
            <w:r>
              <w:t xml:space="preserve">D) Şehzadelerin başkentten ayrılmak istememesi</w:t>
            </w:r>
            <w:r>
              <w:br/>
            </w:r>
            <w:r>
              <w:t xml:space="preserve">E) Celali İsyanları nedeniyle sancaklarda güvenliğin kalmaması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t xml:space="preserve">Yeniçeriler, IV. Mehmet döneminde sarayı basarak ele geçirdikleri otuz kadar devlet adamını Sultan Ahmet Meydanı'ndaki çınar ağaçlarına astılar.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Tarihteki en büyük yeniçeri isyanı kabul edilen bu olayın adı nedir?</w:t>
            </w:r>
          </w:p>
          <w:p>
            <w:r>
              <w:t xml:space="preserve">A) Vakay-ı Hayriye </w:t>
            </w:r>
            <w:r>
              <w:br/>
            </w:r>
            <w:r>
              <w:t xml:space="preserve">B) Teşkilat-ı Mahsusa </w:t>
            </w:r>
            <w:r>
              <w:br/>
            </w:r>
            <w:r>
              <w:t xml:space="preserve">C) Vakay-ı Mısriye</w:t>
            </w:r>
            <w:r>
              <w:br/>
            </w:r>
            <w:r>
              <w:t xml:space="preserve">D) Asâkir-i Mansûre-i Muhammediye</w:t>
            </w:r>
            <w:r>
              <w:br/>
            </w:r>
            <w:r>
              <w:t xml:space="preserve">E) Vakay-ı Vakvakiye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t xml:space="preserve">Yeniçerilerin Osmanlı tarihindeki ilk isyanı II. Mehmet döneminde olmuştur. XVII. yüzyılda II. Osman, IV. Murat ve IV. Mehmet dönemlerinde de büyük isyanlar çıkarmışlardır.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dönemde Yeniçerilerin çıkardıkları isyanlarda hükümdarların hangi faaliyetlerinin etkili olduğu savunulabilir?</w:t>
            </w:r>
          </w:p>
          <w:p>
            <w:r>
              <w:t xml:space="preserve">A) Halka zulüm etmeleri</w:t>
            </w:r>
            <w:r>
              <w:br/>
            </w:r>
            <w:r>
              <w:t xml:space="preserve">B) Küçük yaşta tahta çıkmaları</w:t>
            </w:r>
            <w:r>
              <w:br/>
            </w:r>
            <w:r>
              <w:t xml:space="preserve">C) Şerî ve örfî kurallara uymamaları</w:t>
            </w:r>
            <w:r>
              <w:br/>
            </w:r>
            <w:r>
              <w:t xml:space="preserve">D) Ekonomik sorunlara çözüm bulamamaları</w:t>
            </w:r>
            <w:r>
              <w:br/>
            </w:r>
            <w:r>
              <w:t xml:space="preserve">E) Ulemaların desteğini almaları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- Ekber ve Erşed usulünün getirilmesi</w:t>
            </w:r>
          </w:p>
          <w:p>
            <w:pPr>
              <w:spacing w:after="225"/>
            </w:pPr>
            <w:r>
              <w:t xml:space="preserve">- Görevlendirmelerde rüşvetin etkili olması</w:t>
            </w:r>
          </w:p>
          <w:p>
            <w:pPr>
              <w:spacing w:after="225"/>
            </w:pPr>
            <w:r>
              <w:t xml:space="preserve">- Merkezi otoritenin bozulması</w:t>
            </w:r>
          </w:p>
          <w:p>
            <w:pPr>
              <w:spacing w:after="225"/>
            </w:pPr>
            <w:r>
              <w:rPr>
                <w:b/>
              </w:rPr>
              <w:t xml:space="preserve">Gelişmelerinin Osmanlı Devleti'ne etkisi aşağıdakilerden hangisidir?</w:t>
            </w:r>
          </w:p>
          <w:p>
            <w:r>
              <w:t xml:space="preserve">A) Fetihler devam etmiştir.</w:t>
            </w:r>
            <w:r>
              <w:br/>
            </w:r>
            <w:r>
              <w:t xml:space="preserve">B) İç isyanlar çıkmıştır.</w:t>
            </w:r>
            <w:r>
              <w:br/>
            </w:r>
            <w:r>
              <w:t xml:space="preserve">C) Bilim ve sanat faaliyetleri gelişmiştir.</w:t>
            </w:r>
            <w:r>
              <w:br/>
            </w:r>
            <w:r>
              <w:t xml:space="preserve">D) İltizam sistemi önem kaybetmiştir.</w:t>
            </w:r>
            <w:r>
              <w:br/>
            </w:r>
            <w:r>
              <w:t xml:space="preserve">E) Tımar sistemi yaygınlaşmıştır.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XVII. yy'da;</w:t>
            </w:r>
          </w:p>
          <w:p>
            <w:pPr>
              <w:jc w:val="both"/>
              <w:spacing w:after="225"/>
            </w:pPr>
            <w:r>
              <w:t xml:space="preserve">- II. Osman - Şeyhülislamın fetva vermek dışındaki diğer yetkilerini elinden aldı.</w:t>
            </w:r>
          </w:p>
          <w:p>
            <w:pPr>
              <w:jc w:val="both"/>
              <w:spacing w:after="225"/>
            </w:pPr>
            <w:r>
              <w:t xml:space="preserve">- IV. Murat - Gereğinden fazla olan yeniçeri sayısını azalttı.</w:t>
            </w:r>
          </w:p>
          <w:p>
            <w:pPr>
              <w:jc w:val="both"/>
              <w:spacing w:after="225"/>
            </w:pPr>
            <w:r>
              <w:t xml:space="preserve">- Tarhuncu Ahmet Paşa - Bütçeyi denkleştirmek için saray masraflarını kıstı.</w:t>
            </w:r>
          </w:p>
          <w:p>
            <w:pPr>
              <w:jc w:val="both"/>
              <w:spacing w:after="225"/>
            </w:pPr>
            <w:r>
              <w:t xml:space="preserve">- Kuyucu Murat Paşa - Anadolu'ya geçerek askeri tedbirlerle isyanları bastırdı.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 verilen bilgiler dikkate alındığında aşağıdaki yargılardan hangisine </w:t>
            </w:r>
            <w:r>
              <w:rPr>
                <w:b/>
                <w:u w:val="single"/>
              </w:rPr>
              <w:t xml:space="preserve">ulaşılamaz</w:t>
            </w:r>
            <w:r>
              <w:rPr>
                <w:b/>
              </w:rPr>
              <w:t xml:space="preserve">?</w:t>
            </w:r>
          </w:p>
          <w:p>
            <w:r>
              <w:t xml:space="preserve">A) Ekonomik alanda yaşanan sorunlara çözüm aranmıştır.</w:t>
            </w:r>
            <w:r>
              <w:br/>
            </w:r>
            <w:r>
              <w:t xml:space="preserve">B) Islahatlar halk ve ulema tarafından desteklenmiştir. </w:t>
            </w:r>
            <w:r>
              <w:br/>
            </w:r>
            <w:r>
              <w:t xml:space="preserve">C) Devlet adamları işlerini yapabilmek için tedbirler almıştır. </w:t>
            </w:r>
            <w:r>
              <w:br/>
            </w:r>
            <w:r>
              <w:t xml:space="preserve">D) Çıkan isyanlar şiddet yoluyla bastırılmıştır.</w:t>
            </w:r>
            <w:r>
              <w:br/>
            </w:r>
            <w:r>
              <w:t xml:space="preserve">E) Düzeni bozan askerleri ayıklama yoluna gidilmiştir.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Sancağa çıkma usulünün kaldırılmasının sebebi aşağıdakilerden hangisidir?</w:t>
            </w:r>
          </w:p>
          <w:p>
            <w:r>
              <w:t xml:space="preserve">A) Tımar sisteminin bozulması</w:t>
            </w:r>
            <w:r>
              <w:br/>
            </w:r>
            <w:r>
              <w:t xml:space="preserve">B) Eyalet askerlerinin sayısının azalması</w:t>
            </w:r>
            <w:r>
              <w:br/>
            </w:r>
            <w:r>
              <w:t xml:space="preserve">C) Taht kavgalarını önlemek</w:t>
            </w:r>
            <w:r>
              <w:br/>
            </w:r>
            <w:r>
              <w:t xml:space="preserve">D) İlmiye sınıfının bozulması </w:t>
            </w:r>
            <w:r>
              <w:br/>
            </w:r>
            <w:r>
              <w:t xml:space="preserve">E) Kalemiye sınıfının bozulması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XVII. yüzyıl Osmanlı Devleti'nde ıslahat hareketlerinde sorunun asıl kaynağına inilmeye çalışıldığının kanıtı olarak aşağıdakilerden hangisi gösterilebilir?</w:t>
            </w:r>
          </w:p>
          <w:p>
            <w:r>
              <w:t xml:space="preserve">A) Avrupa'daki gelişmelerin dikkate alınmamış olması</w:t>
            </w:r>
            <w:r>
              <w:br/>
            </w:r>
            <w:r>
              <w:t xml:space="preserve">B) Devlete eski gücünü kazandırmak amaçlı yapılması</w:t>
            </w:r>
            <w:r>
              <w:br/>
            </w:r>
            <w:r>
              <w:t xml:space="preserve">C) Köklü değişikler yerine mevcut durumun korunmaya çalışılması</w:t>
            </w:r>
            <w:r>
              <w:br/>
            </w:r>
            <w:r>
              <w:t xml:space="preserve">D) Devletin genel politikası olmaması ve kişilere bağlı kalması</w:t>
            </w:r>
            <w:r>
              <w:br/>
            </w:r>
            <w:r>
              <w:t xml:space="preserve">E)  IV. Murat'ın Koçi Bey ve Kâtip Çelebi'ye raporlar hazırlatması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1-B    2-C    3-A    4-A    5-E    6-B    7-B    8-B    9-C    10-E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5b6d86b5142a0" /></Relationships>
</file>